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Prompt Engineering Codex: A Comprehensive Guide from First Principles to the State of the Art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Art and Science of Prompt Engineering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foundational section establishes the core concepts of prompt engineering, framing it as a critical discipline that is evolving from an intuitive art into a systematic science. It deconstructs the anatomy of a prompt to provide a universal framework for understanding all subsequent techniques.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Defining the Discipline: From Simple Instructions to Complex Dialogues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Prompt engineering is the art and science of designing, optimizing, and structuring inputs to guide Large Language Models (LLMs) and other generative AI systems toward producing desired, accurate, and relevant outputs.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burgeoning field is dedicated to crafting effective instructions—known as prompts—that unlock and steer the vast, latent capabilities of these powerful models.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At its core, a prompt is the primary interface between human intent and machine execution. It can take myriad forms, ranging from simple keywords, questions, or phrases to highly complex, structured instructions, code snippets, or even multimodal inputs that combine text with images and other data types.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criticality of this discipline cannot be overstated. The effectiveness of an interaction with an advanced AI model is less a function of the model's raw capability and more a reflection of the user's ability to communicate their intent with precision and clarity. A significant portion of perceived AI failures stems not from the model's inherent limitations but from sub-optimally structured human requests.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Consequently, prompt engineering serves as the essential bridge between a user's abstract goal and the model's concrete output, transforming a powerful but undirected technology into a reliable and controllable tool.</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very language used to describe this field reflects its maturation. Initially characterized as an "art and science," the term acknowledged a blend of creative intuition and methodical experimentation.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 trajectory of the discipline is one of increasing systematization. The goal is to evolve the practice from "random" and "intuitive" guesswork toward "algorithmic" and "systematic" methodologies.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evolution aims to transform human-AI interaction from a process of trial-and-error into one of "precision engineering".</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shift is not merely semantic; it is substantiated by the rapid development of a complete professional ecosystem that mirrors traditional software engineering. This ecosystem includes dedicated Integrated Development Environments (IDEs) for prompt creation, sophisticated platforms for version control and management, and robust frameworks for automated testing and evaluation, all of which underscore the formalization of this once-nascent craft.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Anatomy of a High-Performance Prompt: Deconstructing the Core Components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prompts can be simple, a high-performance, well-structured prompt is a composite of several distinct components. Understanding these elements is fundamental to mastering advanced prompt design, as they provide the levers for controlling a model's behavior with precision.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Although not every component is necessary for every task, their strategic combination is what enables sophisticated and reliable outputs. A comprehensive model of a prompt's anatomy includes the following key elements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 (Persona):</w:t>
      </w:r>
      <w:r w:rsidDel="00000000" w:rsidR="00000000" w:rsidRPr="00000000">
        <w:rPr>
          <w:rFonts w:ascii="Google Sans Text" w:cs="Google Sans Text" w:eastAsia="Google Sans Text" w:hAnsi="Google Sans Text"/>
          <w:color w:val="1b1c1d"/>
          <w:rtl w:val="0"/>
        </w:rPr>
        <w:t xml:space="preserve"> This component assigns a specific identity, expertise, or persona to the LLM. By instructing the model to "act as a cybersecurity expert," "you are a history professor teaching the Roman Empire," or "you are an empathetic counselor," the prompter frames the model's vast knowledge base, influencing its tone, style, vocabulary, and the perspective from which it generates a response.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is a powerful method for eliciting domain-specific and contextually appropriate outputs.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Task (Instruction/Directive):</w:t>
      </w:r>
      <w:r w:rsidDel="00000000" w:rsidR="00000000" w:rsidRPr="00000000">
        <w:rPr>
          <w:rFonts w:ascii="Google Sans Text" w:cs="Google Sans Text" w:eastAsia="Google Sans Text" w:hAnsi="Google Sans Text"/>
          <w:color w:val="1b1c1d"/>
          <w:rtl w:val="0"/>
        </w:rPr>
        <w:t xml:space="preserve"> This is the core of the prompt—a clear, direct, and unambiguous command that specifies the action the model must perform. It is typically initiated with an action verb, such as "Summarize the text below," "Translate this sentence into French," or "Generate a Python function that accomplishes X".</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clarity and precision of the directive are paramount for achieving the desired outcome.</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Context (Input Data/Background):</w:t>
      </w:r>
      <w:r w:rsidDel="00000000" w:rsidR="00000000" w:rsidRPr="00000000">
        <w:rPr>
          <w:rFonts w:ascii="Google Sans Text" w:cs="Google Sans Text" w:eastAsia="Google Sans Text" w:hAnsi="Google Sans Text"/>
          <w:color w:val="1b1c1d"/>
          <w:rtl w:val="0"/>
        </w:rPr>
        <w:t xml:space="preserve"> This element provides the necessary background information, external data, or situational details that the model needs to ground its response. Context can include facts ("Given that global temperatures have risen by 1 degree Celsius..."), references to specific documents ("Based on the attached financial report..."), or the data to be processed.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Providing rich context is one of the most effective ways to improve the relevance and accuracy of the model's output.</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Examples (Shots):</w:t>
      </w:r>
      <w:r w:rsidDel="00000000" w:rsidR="00000000" w:rsidRPr="00000000">
        <w:rPr>
          <w:rFonts w:ascii="Google Sans Text" w:cs="Google Sans Text" w:eastAsia="Google Sans Text" w:hAnsi="Google Sans Text"/>
          <w:color w:val="1b1c1d"/>
          <w:rtl w:val="0"/>
        </w:rPr>
        <w:t xml:space="preserve"> This component involves including one or more demonstrations of the desired input-output pattern directly within the prompt. This technique, known as one-shot or few-shot learning, is exceptionally effective for guiding the model on tasks that require a specific format, style, or logical pattern.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By "showing" the model what a correct answer looks like, the prompter enables in-context learning, which often yields more reliable results than instruction alone.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Output Format (Indicator/Structure):</w:t>
      </w:r>
      <w:r w:rsidDel="00000000" w:rsidR="00000000" w:rsidRPr="00000000">
        <w:rPr>
          <w:rFonts w:ascii="Google Sans Text" w:cs="Google Sans Text" w:eastAsia="Google Sans Text" w:hAnsi="Google Sans Text"/>
          <w:color w:val="1b1c1d"/>
          <w:rtl w:val="0"/>
        </w:rPr>
        <w:t xml:space="preserve"> This component explicitly defines the desired structure of the model's response. This can include specifications for length ("Compose a 500-word essay"), format ("Provide the output in JSON format with the keys 'name' and 'description'"), or style ("Write a bulleted list").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Defining the output format reduces ambiguity and ensures the generated content is immediately usable for its intended purpose.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Foundations of Effective Prompting</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serves as a practical playbook, detailing the universal principles that underpin successful prompt design. It moves from general best practices to a systematic exploration of evidence-based principles that have been shown to significantly improve model performance.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26 Core Principles of Prompt Design: A Detailed Exploration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Recent research has systematically identified and tested a comprehensive set of principles for effective prompt engineering. A notable study categorized 26 distinct principles and measured their impact on the performance of GPT-4, providing an empirical foundation for best practices.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following is a detailed exploration of these principles, grouped by their functional category.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2.1.1 Prompt Structure and Clarity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principles focus on how a prompt is organized and phrased to maximize the model's comprehension.</w:t>
      </w:r>
    </w:p>
    <w:p w:rsidR="00000000" w:rsidDel="00000000" w:rsidP="00000000" w:rsidRDefault="00000000" w:rsidRPr="00000000" w14:paraId="0000002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Principle 2: Integrate the intended audience in the prompt.</w:t>
      </w:r>
      <w:r w:rsidDel="00000000" w:rsidR="00000000" w:rsidRPr="00000000">
        <w:rPr>
          <w:rFonts w:ascii="Google Sans Text" w:cs="Google Sans Text" w:eastAsia="Google Sans Text" w:hAnsi="Google Sans Text"/>
          <w:color w:val="1b1c1d"/>
          <w:rtl w:val="0"/>
        </w:rPr>
        <w:t xml:space="preserve"> This is one of the most impactful principles, demonstrating a 100% improvement in correctness. Specifying the target audience (e.g., "a high school student," "a non-technical audience") compels the model to adjust its vocabulary, complexity, and tone accordingly.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4">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Explain the concept of quantum computing to a high school student.</w:t>
      </w:r>
    </w:p>
    <w:p w:rsidR="00000000" w:rsidDel="00000000" w:rsidP="00000000" w:rsidRDefault="00000000" w:rsidRPr="00000000" w14:paraId="0000002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Principle 4: Employ affirmative directives ('do') while steering clear of negative language ('don't').</w:t>
      </w:r>
      <w:r w:rsidDel="00000000" w:rsidR="00000000" w:rsidRPr="00000000">
        <w:rPr>
          <w:rFonts w:ascii="Google Sans Text" w:cs="Google Sans Text" w:eastAsia="Google Sans Text" w:hAnsi="Google Sans Text"/>
          <w:color w:val="1b1c1d"/>
          <w:rtl w:val="0"/>
        </w:rPr>
        <w:t xml:space="preserve"> This principle, which aligns with early best practices from OpenAI, yields a 55% improvement. Instructing the model on what to do is more effective than telling it what to avoid.</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26">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Instead of Don't use technical jargon, use Explain this in simple, non-technical terms.</w:t>
      </w:r>
    </w:p>
    <w:p w:rsidR="00000000" w:rsidDel="00000000" w:rsidP="00000000" w:rsidRDefault="00000000" w:rsidRPr="00000000" w14:paraId="0000002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Principle 12: Use leading words like "think step by step".</w:t>
      </w:r>
      <w:r w:rsidDel="00000000" w:rsidR="00000000" w:rsidRPr="00000000">
        <w:rPr>
          <w:rFonts w:ascii="Google Sans Text" w:cs="Google Sans Text" w:eastAsia="Google Sans Text" w:hAnsi="Google Sans Text"/>
          <w:color w:val="1b1c1d"/>
          <w:rtl w:val="0"/>
        </w:rPr>
        <w:t xml:space="preserve"> This simple phrase, which invokes Chain-of-Thought reasoning, improves performance by 50%. It encourages the model to break down complex problems and articulate its reasoning process, often leading to more accurate results.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technique will be explored in greater detail in Section 3.</w:t>
      </w:r>
    </w:p>
    <w:p w:rsidR="00000000" w:rsidDel="00000000" w:rsidP="00000000" w:rsidRDefault="00000000" w:rsidRPr="00000000" w14:paraId="00000028">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Solve the following math problem. Let's think step by step.</w:t>
      </w:r>
    </w:p>
    <w:p w:rsidR="00000000" w:rsidDel="00000000" w:rsidP="00000000" w:rsidRDefault="00000000" w:rsidRPr="00000000" w14:paraId="0000002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Principle 17: Use delimiters.</w:t>
      </w:r>
      <w:r w:rsidDel="00000000" w:rsidR="00000000" w:rsidRPr="00000000">
        <w:rPr>
          <w:rFonts w:ascii="Google Sans Text" w:cs="Google Sans Text" w:eastAsia="Google Sans Text" w:hAnsi="Google Sans Text"/>
          <w:color w:val="1b1c1d"/>
          <w:rtl w:val="0"/>
        </w:rPr>
        <w:t xml:space="preserve"> Using clear separators like triple quotes ("""), triple backticks (```), or hashes (###) to distinguish between instructions, context, and input data improves clarity and leads to a 35% performance gain.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A">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Example: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###Instruction###</w:t>
        <w:br w:type="textWrapping"/>
        <w:t xml:space="preserve">Summarize the following text into three bullet points.</w:t>
        <w:br w:type="textWrapping"/>
        <w:t xml:space="preserve">###Text###</w:t>
        <w:br w:type="textWrapping"/>
        <w:t xml:space="preserve">"""</w:t>
        <w:br w:type="textWrapping"/>
        <w:t xml:space="preserve">[Insert long article text here]</w:t>
        <w:br w:type="textWrapping"/>
        <w:t xml:space="preserve">"""</w:t>
        <w:br w:type="textWrapping"/>
      </w:r>
    </w:p>
    <w:p w:rsidR="00000000" w:rsidDel="00000000" w:rsidP="00000000" w:rsidRDefault="00000000" w:rsidRPr="00000000" w14:paraId="0000002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Principle 8: Use structured formatting.</w:t>
      </w:r>
      <w:r w:rsidDel="00000000" w:rsidR="00000000" w:rsidRPr="00000000">
        <w:rPr>
          <w:rFonts w:ascii="Google Sans Text" w:cs="Google Sans Text" w:eastAsia="Google Sans Text" w:hAnsi="Google Sans Text"/>
          <w:color w:val="1b1c1d"/>
          <w:rtl w:val="0"/>
        </w:rPr>
        <w:t xml:space="preserve"> Starting a prompt with clear headers like ###Instruction### followed by ###Example### or ###Question###, and using line breaks to separate elements, can improve correctness by 30%.</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2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Principle 20: Use output primers.</w:t>
      </w:r>
      <w:r w:rsidDel="00000000" w:rsidR="00000000" w:rsidRPr="00000000">
        <w:rPr>
          <w:rFonts w:ascii="Google Sans Text" w:cs="Google Sans Text" w:eastAsia="Google Sans Text" w:hAnsi="Google Sans Text"/>
          <w:color w:val="1b1c1d"/>
          <w:rtl w:val="0"/>
        </w:rPr>
        <w:t xml:space="preserve"> Concluding a prompt with the beginning of the desired output can effectively guide the model. This technique shows a 75% improvement by priming the model for the expected format and content.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2D">
      <w:pPr>
        <w:numPr>
          <w:ilvl w:val="1"/>
          <w:numId w:val="3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Write a short story about a detective investigating a mysterious disappearance. The story begins: "The rain lashed against the window, mirroring the storm brewing inside Detective Miller."</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2.1.2 Specificity and Information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principles relate to the quality and detail of the information provided to the model.</w:t>
      </w:r>
    </w:p>
    <w:p w:rsidR="00000000" w:rsidDel="00000000" w:rsidP="00000000" w:rsidRDefault="00000000" w:rsidRPr="00000000" w14:paraId="00000032">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Principle 7: Implement example-driven prompting (Few-shot prompting).</w:t>
      </w:r>
      <w:r w:rsidDel="00000000" w:rsidR="00000000" w:rsidRPr="00000000">
        <w:rPr>
          <w:rFonts w:ascii="Google Sans Text" w:cs="Google Sans Text" w:eastAsia="Google Sans Text" w:hAnsi="Google Sans Text"/>
          <w:color w:val="1b1c1d"/>
          <w:rtl w:val="0"/>
        </w:rPr>
        <w:t xml:space="preserve"> Providing one or more examples of the desired input-output format is a highly effective strategy, improving performance by 60%. This helps the model understand the expected style, structure, and logic.</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3">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Translate English to French. sea otter -&gt; loutre de mer. platypus -&gt; ornithorynque. cheese -&gt;</w:t>
      </w:r>
    </w:p>
    <w:p w:rsidR="00000000" w:rsidDel="00000000" w:rsidP="00000000" w:rsidRDefault="00000000" w:rsidRPr="00000000" w14:paraId="00000034">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Principle 5: Request explanations for a specific level of understanding.</w:t>
      </w:r>
      <w:r w:rsidDel="00000000" w:rsidR="00000000" w:rsidRPr="00000000">
        <w:rPr>
          <w:rFonts w:ascii="Google Sans Text" w:cs="Google Sans Text" w:eastAsia="Google Sans Text" w:hAnsi="Google Sans Text"/>
          <w:color w:val="1b1c1d"/>
          <w:rtl w:val="0"/>
        </w:rPr>
        <w:t xml:space="preserve"> Using phrases like "Explain to me like I'm 11 years old" or "Explain to me as if I'm a beginner in [field]" is highly effective for simplifying complex topics, showing an 85% improvement.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5">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Principle 13: Add a directive to ensure unbiasedness.</w:t>
      </w:r>
      <w:r w:rsidDel="00000000" w:rsidR="00000000" w:rsidRPr="00000000">
        <w:rPr>
          <w:rFonts w:ascii="Google Sans Text" w:cs="Google Sans Text" w:eastAsia="Google Sans Text" w:hAnsi="Google Sans Text"/>
          <w:color w:val="1b1c1d"/>
          <w:rtl w:val="0"/>
        </w:rPr>
        <w:t xml:space="preserve"> Explicitly instructing the model to avoid stereotypes and biases can improve the fairness of its responses, yielding a 40% improvement.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6">
      <w:pPr>
        <w:numPr>
          <w:ilvl w:val="1"/>
          <w:numId w:val="3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Describe the typical roles in a software development team. Ensure that your answer is unbiased and doesn't rely on stereotypes.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2.1.3 User Interaction and Engagement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principles transform the interaction from a simple query-response into a more dynamic, collaborative dialogue.</w:t>
      </w:r>
    </w:p>
    <w:p w:rsidR="00000000" w:rsidDel="00000000" w:rsidP="00000000" w:rsidRDefault="00000000" w:rsidRPr="00000000" w14:paraId="0000003B">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Principle 14: Allow the model to ask clarifying questions.</w:t>
      </w:r>
      <w:r w:rsidDel="00000000" w:rsidR="00000000" w:rsidRPr="00000000">
        <w:rPr>
          <w:rFonts w:ascii="Google Sans Text" w:cs="Google Sans Text" w:eastAsia="Google Sans Text" w:hAnsi="Google Sans Text"/>
          <w:color w:val="1b1c1d"/>
          <w:rtl w:val="0"/>
        </w:rPr>
        <w:t xml:space="preserve"> This is another top-performing principle, with a 100% improvement. By empowering the model to request more information, the user can provide the necessary details for a high-quality output, which is especially useful for complex or underspecified tasks.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C">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From now on, I would like you to ask me questions about my business goals and target audience before you generate any marketing copy.</w:t>
      </w:r>
    </w:p>
    <w:p w:rsidR="00000000" w:rsidDel="00000000" w:rsidP="00000000" w:rsidRDefault="00000000" w:rsidRPr="00000000" w14:paraId="0000003D">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Principle 15: Use the model as a teaching and testing tool.</w:t>
      </w:r>
      <w:r w:rsidDel="00000000" w:rsidR="00000000" w:rsidRPr="00000000">
        <w:rPr>
          <w:rFonts w:ascii="Google Sans Text" w:cs="Google Sans Text" w:eastAsia="Google Sans Text" w:hAnsi="Google Sans Text"/>
          <w:color w:val="1b1c1d"/>
          <w:rtl w:val="0"/>
        </w:rPr>
        <w:t xml:space="preserve"> This interactive approach, which improves performance by 80%, involves asking the model to teach a concept and then test the user's understanding.</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E">
      <w:pPr>
        <w:numPr>
          <w:ilvl w:val="1"/>
          <w:numId w:val="4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Teach me the Pythagorean theorem and include a test at the end, but don't give me the answers. When I respond, tell me if I got the answer right.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2.1.4 Content and Language Style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principles focus on the phrasing and stylistic elements that can influence model behavior, sometimes in non-obvious ways.</w:t>
      </w:r>
    </w:p>
    <w:p w:rsidR="00000000" w:rsidDel="00000000" w:rsidP="00000000" w:rsidRDefault="00000000" w:rsidRPr="00000000" w14:paraId="00000043">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Principle 16: Assign a role to the language model.</w:t>
      </w:r>
      <w:r w:rsidDel="00000000" w:rsidR="00000000" w:rsidRPr="00000000">
        <w:rPr>
          <w:rFonts w:ascii="Google Sans Text" w:cs="Google Sans Text" w:eastAsia="Google Sans Text" w:hAnsi="Google Sans Text"/>
          <w:color w:val="1b1c1d"/>
          <w:rtl w:val="0"/>
        </w:rPr>
        <w:t xml:space="preserve"> Giving the LLM a specific persona (e.g., expert, coach, character) is a powerful technique that improves performance by 60%. It helps the model adopt a consistent tone and access relevant, domain-specific knowledge.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44">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Act as a seasoned travel agent. Suggest a 7-day itinerary for a family trip to Italy, focusing on history and cuisine.</w:t>
      </w:r>
    </w:p>
    <w:p w:rsidR="00000000" w:rsidDel="00000000" w:rsidP="00000000" w:rsidRDefault="00000000" w:rsidRPr="00000000" w14:paraId="00000045">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Principle 9: Use assertive phrasing.</w:t>
      </w:r>
      <w:r w:rsidDel="00000000" w:rsidR="00000000" w:rsidRPr="00000000">
        <w:rPr>
          <w:rFonts w:ascii="Google Sans Text" w:cs="Google Sans Text" w:eastAsia="Google Sans Text" w:hAnsi="Google Sans Text"/>
          <w:color w:val="1b1c1d"/>
          <w:rtl w:val="0"/>
        </w:rPr>
        <w:t xml:space="preserve"> Incorporating phrases like "Your task is" and "You MUST" can emphasize the importance of certain instructions, leading to a 75% improvement.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46">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Principle 1: No need to be polite.</w:t>
      </w:r>
      <w:r w:rsidDel="00000000" w:rsidR="00000000" w:rsidRPr="00000000">
        <w:rPr>
          <w:rFonts w:ascii="Google Sans Text" w:cs="Google Sans Text" w:eastAsia="Google Sans Text" w:hAnsi="Google Sans Text"/>
          <w:color w:val="1b1c1d"/>
          <w:rtl w:val="0"/>
        </w:rPr>
        <w:t xml:space="preserve"> While counterintuitive to human conversation, omitting pleasantries like "please" or "thank you" gets straight to the point and can slightly improve performance (5%) by not adding unnecessary tokens.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47">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Principles 6 &amp; 10: Leverage psychological framing.</w:t>
      </w:r>
      <w:r w:rsidDel="00000000" w:rsidR="00000000" w:rsidRPr="00000000">
        <w:rPr>
          <w:rFonts w:ascii="Google Sans Text" w:cs="Google Sans Text" w:eastAsia="Google Sans Text" w:hAnsi="Google Sans Text"/>
          <w:color w:val="1b1c1d"/>
          <w:rtl w:val="0"/>
        </w:rPr>
        <w:t xml:space="preserve"> Interestingly, adding phrases that mimic human incentives can improve model performance. Adding "I'm going to tip $200 for a better solution!" (Principle 6) or "You will be penalized." (Principle 10) both showed a 45% improvement in correctness.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phenomenon suggests that LLMs, trained on vast corpora of human text, have learned to associate such phrases with higher-quality, more diligent work. While the model has no concept of money or punishment, these stylistic cues appear to activate patterns in its latent space that correlate with better outputs. This highlights a fascinating duality in prompt engineering: success depends not only on logical precision but also on understanding and leveraging the associative patterns embedded within the model's training data. An expert prompter must therefore communicate on two channels simultaneously—providing a logically sound task description while also considering the psychological or stylistic framing that might elicit the most favorable response patterns.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Iterative Workflow: The Core Loop of a Prompt Engineer</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prompt engineering is rarely a single-shot success. It is an iterative process of refinement, where the initial prompt serves as a starting point for a cycle of testing, evaluation, and improvement.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workflow is the fundamental practice of any serious prompt engineer and is essential for moving from a mediocre output to a high-quality, reliable one. The core loop can be broken down into four key stages:</w:t>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Draft:</w:t>
      </w:r>
      <w:r w:rsidDel="00000000" w:rsidR="00000000" w:rsidRPr="00000000">
        <w:rPr>
          <w:rFonts w:ascii="Google Sans Text" w:cs="Google Sans Text" w:eastAsia="Google Sans Text" w:hAnsi="Google Sans Text"/>
          <w:color w:val="1b1c1d"/>
          <w:rtl w:val="0"/>
        </w:rPr>
        <w:t xml:space="preserve"> The process begins with creating an initial, simple prompt. The goal at this stage is to be as clear and direct as possible about the primary objective.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For complex tasks, it is often best to start with a simple version and add complexity in later iterations.</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Test:</w:t>
      </w:r>
      <w:r w:rsidDel="00000000" w:rsidR="00000000" w:rsidRPr="00000000">
        <w:rPr>
          <w:rFonts w:ascii="Google Sans Text" w:cs="Google Sans Text" w:eastAsia="Google Sans Text" w:hAnsi="Google Sans Text"/>
          <w:color w:val="1b1c1d"/>
          <w:rtl w:val="0"/>
        </w:rPr>
        <w:t xml:space="preserve"> The drafted prompt is then executed by feeding it to the LLM. The engineer observes the generated output, paying close attention to its content, structure, tone, and any deviations from the intended goal.</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Evaluate:</w:t>
      </w:r>
      <w:r w:rsidDel="00000000" w:rsidR="00000000" w:rsidRPr="00000000">
        <w:rPr>
          <w:rFonts w:ascii="Google Sans Text" w:cs="Google Sans Text" w:eastAsia="Google Sans Text" w:hAnsi="Google Sans Text"/>
          <w:color w:val="1b1c1d"/>
          <w:rtl w:val="0"/>
        </w:rPr>
        <w:t xml:space="preserve"> The output is critically assessed against the predefined objectives. Key questions at this stage include: Is the information accurate? Is the response relevant to the query? Does it adhere to the specified format? Is the tone appropriate for the intended audience? This evaluation helps identify the shortcomings of the current prompt.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Refine:</w:t>
      </w:r>
      <w:r w:rsidDel="00000000" w:rsidR="00000000" w:rsidRPr="00000000">
        <w:rPr>
          <w:rFonts w:ascii="Google Sans Text" w:cs="Google Sans Text" w:eastAsia="Google Sans Text" w:hAnsi="Google Sans Text"/>
          <w:color w:val="1b1c1d"/>
          <w:rtl w:val="0"/>
        </w:rPr>
        <w:t xml:space="preserve"> Based on the evaluation, the prompt is modified to address the identified weaknesses. This refinement can take many forms: adding more specificity to the instructions, providing richer context, including few-shot examples to demonstrate a pattern, or applying constraints on length or format.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After refinement, the loop begins again with the testing of the new, improved prompt. This cycle continues until the generated output consistently meets the desired quality standards.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A Taxonomy of Prompting Techniques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structured, in-depth tutorial on the major prompting techniques, organized by complexity and capability. It serves as the technical core of this guide, moving from foundational methods to state-of-the-art reasoning frameworks that significantly expand the problem-solving capacity of LLMs.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Part I: Fundamental Techniques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techniques form the baseline for interacting with LLMs and are the building blocks for more advanced methods.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3.1.1 Zero-Shot Prompting</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Zero-shot prompting is the most fundamental and direct form of interaction with an LLM. It involves providing a direct instruction or question to the model without any prior examples or demonstrations of the task.</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technique relies entirely on the model's vast pre-trained knowledge and its ability to understand and follow natural language instructions.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It is the starting point for most tasks and is highly effective for general knowledge queries or straightforward instructions where the model is already well-versed in the domain.</w:t>
      </w:r>
    </w:p>
    <w:p w:rsidR="00000000" w:rsidDel="00000000" w:rsidP="00000000" w:rsidRDefault="00000000" w:rsidRPr="00000000" w14:paraId="0000005C">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(Sentiment Classification):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Classify the sentiment of the following text as positive, negative, or neutral.</w:t>
        <w:br w:type="textWrapping"/>
        <w:t xml:space="preserve">Text: I think the vacation was okay.</w:t>
        <w:br w:type="textWrapping"/>
        <w:t xml:space="preserve">Sentiment:</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In this case, the model is expected to correctly classify the sentiment as "Neutral" based on its existing understanding of language, without needing to be shown what a positive or negative classification looks like first.</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3.1.2 Few-Shot Prompting</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a task is too complex or nuanced for zero-shot prompting to succeed, the next step is few-shot prompting. This technique involves including one or more examples (known as "shots") of the desired input-output behavior directly within the prompt.</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By providing these demonstrations, the model is conditioned to understand the specific pattern, format, style, or logic required for the task. This process, known as in-context learning, allows the model to learn from the provided examples and apply that learning to the new input.</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Few-shot prompting is particularly effective for tasks where pattern replication is crucial or when the desired output structure is difficult to describe with instructions alone.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number of examples can vary:</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One-shot:</w:t>
      </w:r>
      <w:r w:rsidDel="00000000" w:rsidR="00000000" w:rsidRPr="00000000">
        <w:rPr>
          <w:rFonts w:ascii="Google Sans Text" w:cs="Google Sans Text" w:eastAsia="Google Sans Text" w:hAnsi="Google Sans Text"/>
          <w:color w:val="1b1c1d"/>
          <w:rtl w:val="0"/>
        </w:rPr>
        <w:t xml:space="preserve"> A single example is provided.</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Few-shot:</w:t>
      </w:r>
      <w:r w:rsidDel="00000000" w:rsidR="00000000" w:rsidRPr="00000000">
        <w:rPr>
          <w:rFonts w:ascii="Google Sans Text" w:cs="Google Sans Text" w:eastAsia="Google Sans Text" w:hAnsi="Google Sans Text"/>
          <w:color w:val="1b1c1d"/>
          <w:rtl w:val="0"/>
        </w:rPr>
        <w:t xml:space="preserve"> Two or more examples are provided.</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 (Sentiment Classification):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Text: The product is terrible.</w:t>
        <w:br w:type="textWrapping"/>
        <w:t xml:space="preserve">Sentiment: Negative.</w:t>
        <w:br w:type="textWrapping"/>
        <w:br w:type="textWrapping"/>
        <w:t xml:space="preserve">Text: Super helpful, worth it.</w:t>
        <w:br w:type="textWrapping"/>
        <w:t xml:space="preserve">Sentiment: Positive.</w:t>
        <w:br w:type="textWrapping"/>
        <w:br w:type="textWrapping"/>
        <w:t xml:space="preserve">Text: It doesnt work!</w:t>
        <w:br w:type="textWrapping"/>
        <w:t xml:space="preserve">Sentiment:</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By seeing the first two examples, the model learns the expected format and the criteria for classification, enabling it to correctly classify the third text as "Negative".</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Part II: Advanced Reasoning Frameworks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fundamental techniques are effective for many tasks, they often fall short on problems that require multiple steps of reasoning. Advanced reasoning frameworks guide the model's cognitive process, enabling it to tackle more complex challenges.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3.2.1 Chain-of-Thought (CoT) Prompting</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Chain-of-Thought (CoT) prompting is a transformative technique that significantly enhances an LLM's ability to perform complex reasoning. Instead of asking for an immediate answer, CoT encourages the model to generate a series of intermediate, step-by-step reasoning steps that lead to the final solution.</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By externalizing its "thought process," the model can break down complex problems into smaller, more manageable parts, which dramatically improves its accuracy on tasks involving arithmetic, commonsense, and symbolic reasoning.</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 are two primary variants of CoT:</w:t>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Few-Shot CoT:</w:t>
      </w:r>
      <w:r w:rsidDel="00000000" w:rsidR="00000000" w:rsidRPr="00000000">
        <w:rPr>
          <w:rFonts w:ascii="Google Sans Text" w:cs="Google Sans Text" w:eastAsia="Google Sans Text" w:hAnsi="Google Sans Text"/>
          <w:color w:val="1b1c1d"/>
          <w:rtl w:val="0"/>
        </w:rPr>
        <w:t xml:space="preserve"> This involves providing examples that not only show the final answer but also explicitly demonstrate the step-by-step reasoning process to get there.</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6F">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Example (Arithmetic Reasoning):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Q: Roger has 5 tennis balls. He buys 2 more cans of tennis balls. Each can has 3 tennis balls. How many tennis balls does he have now?</w:t>
        <w:br w:type="textWrapping"/>
        <w:t xml:space="preserve">A: Roger started with 5 balls. 2 cans of 3 tennis balls each is 6 tennis balls. 5 + 6 = 11. The answer is 11.</w:t>
        <w:br w:type="textWrapping"/>
        <w:br w:type="textWrapping"/>
        <w:t xml:space="preserve">Q: I went to the market and bought 10 apples. I gave 2 apples to the neighbor and 2 to the repairman. I then went and bought 5 more apples and ate 1. How many apples was I left with?</w:t>
        <w:br w:type="textWrapping"/>
        <w:t xml:space="preserve">A:</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By seeing the reasoning in the first example, the model learns to produce a similar chain for the second question: "First, you started with 10 apples. You gave away 4 apples, so you had 6 left. Then you bought 5 more, so you had 11. Finally, you ate 1, so you were left with 10. The answer is 10."</w:t>
      </w:r>
    </w:p>
    <w:p w:rsidR="00000000" w:rsidDel="00000000" w:rsidP="00000000" w:rsidRDefault="00000000" w:rsidRPr="00000000" w14:paraId="0000007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Zero-Shot CoT:</w:t>
      </w:r>
      <w:r w:rsidDel="00000000" w:rsidR="00000000" w:rsidRPr="00000000">
        <w:rPr>
          <w:rFonts w:ascii="Google Sans Text" w:cs="Google Sans Text" w:eastAsia="Google Sans Text" w:hAnsi="Google Sans Text"/>
          <w:color w:val="1b1c1d"/>
          <w:rtl w:val="0"/>
        </w:rPr>
        <w:t xml:space="preserve"> Remarkably, the benefits of CoT can often be achieved without providing full examples. A simpler approach is to append a simple phrase like "Let's think step by step" to the end of the question. This "magic phrase" is often sufficient to trigger the model's latent reasoning capabilities, causing it to generate a coherent chain of thought on its own.</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 is important to note that CoT is an emergent ability of LLMs. Its performance gains are most significant on very large models, typically those with 100 billion or more parameters. Smaller models, when prompted with CoT, may generate illogical reasoning chains that can actually lead to worse accuracy than standard prompting.</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3.2.2 Self-Consistency</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Self-consistency is a technique that builds upon and enhances Chain-of-Thought prompting. Instead of generating just one reasoning path, the model is prompted to generate multiple, diverse reasoning chains for the same problem. The final answer is then determined by a majority vote among the different outputs.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approach is effective because there are often multiple ways to reason through a problem, and a correct answer is more likely to be reached consistently across different valid paths. It improves the robustness and accuracy of CoT, especially for complex reasoning tasks.</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Provide three different step-by-step solutions to the following math problem. Then, identify the most common final answer among your solutions.</w:t>
        <w:br w:type="textWrapping"/>
        <w:t xml:space="preserve">Problem: [Complex word problem]</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model would generate three different reasoning paths. Even if one path contains a calculation error, the other two are likely to arrive at the correct answer, which would then be selected by the majority vote.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3.2.3 Tree of Thoughts (ToT)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Tree of Thoughts (ToT) is a more advanced and generalized framework that overcomes the limitations of the linear, sequential nature of Chain-of-Thought. While CoT explores a single reasoning path, ToT enables the model to explore multiple different reasoning paths simultaneously, structuring them like the branches of a tree.</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This framework allows the LLM to perform deliberate decision-making by considering various intermediate steps, self-evaluating the promise of each path, and strategically deciding whether to continue exploring a branch, switch to another, or backtrack when a path leads to a dead end.</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ToT process involves four key stages </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Thought Decomposition:</w:t>
      </w:r>
      <w:r w:rsidDel="00000000" w:rsidR="00000000" w:rsidRPr="00000000">
        <w:rPr>
          <w:rFonts w:ascii="Google Sans Text" w:cs="Google Sans Text" w:eastAsia="Google Sans Text" w:hAnsi="Google Sans Text"/>
          <w:color w:val="1b1c1d"/>
          <w:rtl w:val="0"/>
        </w:rPr>
        <w:t xml:space="preserve"> Breaking the problem down into intermediate steps or "thoughts."</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Thought Generation:</w:t>
      </w:r>
      <w:r w:rsidDel="00000000" w:rsidR="00000000" w:rsidRPr="00000000">
        <w:rPr>
          <w:rFonts w:ascii="Google Sans Text" w:cs="Google Sans Text" w:eastAsia="Google Sans Text" w:hAnsi="Google Sans Text"/>
          <w:color w:val="1b1c1d"/>
          <w:rtl w:val="0"/>
        </w:rPr>
        <w:t xml:space="preserve"> Generating multiple potential next steps or ideas for each state.</w:t>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State Evaluation:</w:t>
      </w:r>
      <w:r w:rsidDel="00000000" w:rsidR="00000000" w:rsidRPr="00000000">
        <w:rPr>
          <w:rFonts w:ascii="Google Sans Text" w:cs="Google Sans Text" w:eastAsia="Google Sans Text" w:hAnsi="Google Sans Text"/>
          <w:color w:val="1b1c1d"/>
          <w:rtl w:val="0"/>
        </w:rPr>
        <w:t xml:space="preserve"> Using the LLM to heuristically evaluate the promise of each generated thought or state (e.g., classifying a partial solution as "sure/maybe/impossible").</w:t>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Algorithm:</w:t>
      </w:r>
      <w:r w:rsidDel="00000000" w:rsidR="00000000" w:rsidRPr="00000000">
        <w:rPr>
          <w:rFonts w:ascii="Google Sans Text" w:cs="Google Sans Text" w:eastAsia="Google Sans Text" w:hAnsi="Google Sans Text"/>
          <w:color w:val="1b1c1d"/>
          <w:rtl w:val="0"/>
        </w:rPr>
        <w:t xml:space="preserve"> Employing a search algorithm, such as Breadth-First Search (BFS) or Depth-First Search (DFS), to systematically navigate the tree of thoughts, deciding which branches to explore or prune.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advantage of ToT is its ability to solve complex problems that require non-trivial planning, strategic lookahead, or exploration, where a single linear reasoning chain is likely to fail. In experiments on the "Game of 24" task—a challenging mathematical reasoning problem—the ToT framework achieved a success rate of 74%, whereas standard CoT prompting only solved 4% of the tasks.</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demonstrates a monumental leap in problem-solving capability.</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Part III: Specialized and Emerging Techniques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reasoning frameworks, a variety of specialized and emerging techniques are pushing the boundaries of what is possible with prompt engineering.</w:t>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Meta-Prompting:</w:t>
      </w:r>
      <w:r w:rsidDel="00000000" w:rsidR="00000000" w:rsidRPr="00000000">
        <w:rPr>
          <w:rFonts w:ascii="Google Sans Text" w:cs="Google Sans Text" w:eastAsia="Google Sans Text" w:hAnsi="Google Sans Text"/>
          <w:color w:val="1b1c1d"/>
          <w:rtl w:val="0"/>
        </w:rPr>
        <w:t xml:space="preserve"> This technique involves asking the model to act as a prompt engineer itself. The user instructs the model to generate or refine its own prompt for a given task, leveraging the model's understanding of how it processes information to improve the quality of the final instruction.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86">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Create a prompt that will help you, an AI, explain the concept of climate change and its effects in simple, easy-to-understand terms for a general audience.</w:t>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Generate Knowledge Prompting:</w:t>
      </w:r>
      <w:r w:rsidDel="00000000" w:rsidR="00000000" w:rsidRPr="00000000">
        <w:rPr>
          <w:rFonts w:ascii="Google Sans Text" w:cs="Google Sans Text" w:eastAsia="Google Sans Text" w:hAnsi="Google Sans Text"/>
          <w:color w:val="1b1c1d"/>
          <w:rtl w:val="0"/>
        </w:rPr>
        <w:t xml:space="preserve"> This approach instructs the model to first generate relevant background facts or knowledge about a topic before proceeding to the main task. This initial knowledge generation step provides a richer, more accurate context for the final response.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88">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Before explaining climate change, first list the key scientific principles related to it (e.g., greenhouse effect, carbon cycle). Once done, use these principles to explain the concept, its causes, and its effects.</w:t>
      </w:r>
    </w:p>
    <w:p w:rsidR="00000000" w:rsidDel="00000000" w:rsidP="00000000" w:rsidRDefault="00000000" w:rsidRPr="00000000" w14:paraId="0000008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Retrieval Augmented Generation (RAG):</w:t>
      </w:r>
      <w:r w:rsidDel="00000000" w:rsidR="00000000" w:rsidRPr="00000000">
        <w:rPr>
          <w:rFonts w:ascii="Google Sans Text" w:cs="Google Sans Text" w:eastAsia="Google Sans Text" w:hAnsi="Google Sans Text"/>
          <w:color w:val="1b1c1d"/>
          <w:rtl w:val="0"/>
        </w:rPr>
        <w:t xml:space="preserve"> RAG is a powerful architectural pattern that addresses the limitations of an LLM's static, internal knowledge. It combines a retriever component, which fetches relevant documents or data from an external, up-to-date knowledge base, with a generator component (the LLM). The retrieved information is then passed to the LLM as context along with the user's query, enabling the model to generate answers that are grounded in current, verifiable information. This significantly reduces factual inaccuracies (hallucinations) and allows the model's knowledge to be updated without costly retraining.</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ReAct (Reason and Act):</w:t>
      </w:r>
      <w:r w:rsidDel="00000000" w:rsidR="00000000" w:rsidRPr="00000000">
        <w:rPr>
          <w:rFonts w:ascii="Google Sans Text" w:cs="Google Sans Text" w:eastAsia="Google Sans Text" w:hAnsi="Google Sans Text"/>
          <w:color w:val="1b1c1d"/>
          <w:rtl w:val="0"/>
        </w:rPr>
        <w:t xml:space="preserve"> The ReAct framework enables LLMs to interact with external tools to gather information. It works by having the model generate both reasoning traces (thoughts) and actions (e.g., Search[query], Lookup[term]) in an interleaved manner. The model first thinks about what it needs to do, then performs an action (like a web search), observes the result, and then uses that new information to inform its next thought and action. This creates a powerful synergy between reasoning and tool use, allowing the model to solve dynamic problems that require external information.</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Reflexion:</w:t>
      </w:r>
      <w:r w:rsidDel="00000000" w:rsidR="00000000" w:rsidRPr="00000000">
        <w:rPr>
          <w:rFonts w:ascii="Google Sans Text" w:cs="Google Sans Text" w:eastAsia="Google Sans Text" w:hAnsi="Google Sans Text"/>
          <w:color w:val="1b1c1d"/>
          <w:rtl w:val="0"/>
        </w:rPr>
        <w:t xml:space="preserve"> Reflexion is an advanced framework that equips an agent with the ability to learn from past failures through linguistic self-reflection. The process involves an Actor model that generates actions, an Evaluator model that scores the outcome, and a Self-Reflection model that generates verbal feedback. This feedback is stored in the agent's memory and used to guide subsequent attempts, creating a lightweight yet powerful form of trial-and-error learning without needing to update the model's weights.</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Automatic Prompt Engineer (APE):</w:t>
      </w:r>
      <w:r w:rsidDel="00000000" w:rsidR="00000000" w:rsidRPr="00000000">
        <w:rPr>
          <w:rFonts w:ascii="Google Sans Text" w:cs="Google Sans Text" w:eastAsia="Google Sans Text" w:hAnsi="Google Sans Text"/>
          <w:color w:val="1b1c1d"/>
          <w:rtl w:val="0"/>
        </w:rPr>
        <w:t xml:space="preserve"> APE is an algorithm that automates the process of discovering effective prompts. It uses one LLM to generate and search for optimal prompt instructions for a target LLM. Given a few input-output examples of a task, the prompting LLM generates candidate instructions, which are then scored based on how well they guide the target LLM to perform the task. This process is iterated to find the best-performing prompt.</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these techniques can be understood as a progression up a "complexity ladder," where each new rung represents a more sophisticated way of orchestrating the LLM's cognitive abilities. This ladder moves from simple instruction-following to complex, agentic behavior.</w:t>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Rung 1 (Instruction Following):</w:t>
      </w:r>
      <w:r w:rsidDel="00000000" w:rsidR="00000000" w:rsidRPr="00000000">
        <w:rPr>
          <w:rFonts w:ascii="Google Sans Text" w:cs="Google Sans Text" w:eastAsia="Google Sans Text" w:hAnsi="Google Sans Text"/>
          <w:color w:val="1b1c1d"/>
          <w:rtl w:val="0"/>
        </w:rPr>
        <w:t xml:space="preserve"> Zero-shot and Few-shot prompting test the model's ability to follow direct commands and recognize patterns based on its pre-existing knowledge.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8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Rung 2 (Process Replication):</w:t>
      </w:r>
      <w:r w:rsidDel="00000000" w:rsidR="00000000" w:rsidRPr="00000000">
        <w:rPr>
          <w:rFonts w:ascii="Google Sans Text" w:cs="Google Sans Text" w:eastAsia="Google Sans Text" w:hAnsi="Google Sans Text"/>
          <w:color w:val="1b1c1d"/>
          <w:rtl w:val="0"/>
        </w:rPr>
        <w:t xml:space="preserve"> Chain-of-Thought prompting moves beyond simple instruction by teaching the model a </w:t>
      </w:r>
      <w:r w:rsidDel="00000000" w:rsidR="00000000" w:rsidRPr="00000000">
        <w:rPr>
          <w:rFonts w:ascii="Google Sans Text" w:cs="Google Sans Text" w:eastAsia="Google Sans Text" w:hAnsi="Google Sans Text"/>
          <w:i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for solving a problem, unlocking multi-step reasoning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9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Rung 3 (Strategic Exploration):</w:t>
      </w:r>
      <w:r w:rsidDel="00000000" w:rsidR="00000000" w:rsidRPr="00000000">
        <w:rPr>
          <w:rFonts w:ascii="Google Sans Text" w:cs="Google Sans Text" w:eastAsia="Google Sans Text" w:hAnsi="Google Sans Text"/>
          <w:color w:val="1b1c1d"/>
          <w:rtl w:val="0"/>
        </w:rPr>
        <w:t xml:space="preserve"> Tree of Thoughts provides the model with a </w:t>
      </w:r>
      <w:r w:rsidDel="00000000" w:rsidR="00000000" w:rsidRPr="00000000">
        <w:rPr>
          <w:rFonts w:ascii="Google Sans Text" w:cs="Google Sans Text" w:eastAsia="Google Sans Text" w:hAnsi="Google Sans Text"/>
          <w:i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for problem-solving that includes exploration, parallel evaluation, and backtracking, essential for tasks where the solution path is not linear.</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9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Rung 4 (Environmental Interaction):</w:t>
      </w:r>
      <w:r w:rsidDel="00000000" w:rsidR="00000000" w:rsidRPr="00000000">
        <w:rPr>
          <w:rFonts w:ascii="Google Sans Text" w:cs="Google Sans Text" w:eastAsia="Google Sans Text" w:hAnsi="Google Sans Text"/>
          <w:color w:val="1b1c1d"/>
          <w:rtl w:val="0"/>
        </w:rPr>
        <w:t xml:space="preserve"> Techniques like RAG and ReAct grant the model agency to interact with the external world, allowing it to actively seek and utilize external information and tools, breaking free from the confines of its static training data.</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progression demonstrates that the ultimate goal of advanced prompt engineering is not merely to refine instructions but to architect the model's entire problem-solving approach, guiding it from a simple instruction-follower to a strategic, tool-using agent.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Comparison of Core Prompting Techniques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comparative overview of the core prompting techniques, outlining their primary function, ideal use cases, and key limitations to serve as a practical decision-making guide for prompt engineers.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Idea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Best For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Limitation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 Use Case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Zero-Shot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 instruction without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Simple, well-defined tasks; general knowledge queries.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Fails on complex or nuanced tasks requiring specific formats or 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"Translate 'hello world' to Spanish."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Few-Shot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 1+ input/output examples to demonstrate a pattern.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Tasks requiring specific formatting, style, or pattern replication.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ineffective for multi-step reasoning problems; context window limits the number of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Classifying customer reviews into predefined categories by showing examples.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Chain-of-Thought (CoT)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Guide the model to "think step by step" before answering.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Multi-step reasoning tasks (arithmetic, commonsense, logic puzzles).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Performance gains are mainly on very large models; can produce illogical steps on smaller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Solving a multi-step math word problem.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Tree of Thoughts (ToT)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Explore multiple reasoning paths in parallel, with self-evaluation and backtracking.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Complex problems requiring planning, search, or strategic exploration where the solution path is not linear.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Computationally more expensive than CoT; requires more complex prompt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Solving the Game of 24 or generating a complex, multi-part creative story.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Retrieval Augmented Generation (RAG)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Retrieve relevant information from an external knowledge base to augment the prompt.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Knowledge-intensive tasks requiring up-to-date or domain-specific information; reducing factual hallucinations.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Depends on the quality of the retrieval system and knowledge base; adds system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Answering questions about recent events or internal company documents.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Interleave reasoning ("Thought") with actions ("Act") that interact with external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Tasks requiring dynamic interaction with external environments (e.g., web search, API calls) to gather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derailed by non-informative tool outputs; requires a robust set of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Answering a question like, "What was the weather in Paris on the day the Eiffel Tower opened?"</w:t>
            </w:r>
          </w:p>
        </w:tc>
      </w:tr>
    </w:tbl>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Prompt Engineer's Toolkit: Platforms, Libraries, and Tools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maturation of prompt engineering is mirrored by the rapid development of a sophisticated ecosystem of tools and platforms. This professional toolkit moves the discipline far beyond simple text editors, providing a full-fledged development environment for creating, managing, testing, and deploying prompts at scale.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Exploring the World's Prompt Collections: Libraries and Marketplaces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vast and growing collection of pre-built prompts serves as an invaluable resource for both learning and practical application. These collections are broadly categorized into open-source community hubs and commercial marketplaces.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4.1.1 Open-Source Libraries &amp; Community Hubs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resources are typically free, community-driven, and ideal for exploring different prompting styles and discovering solutions for common tasks.</w:t>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Hub:</w:t>
      </w:r>
      <w:r w:rsidDel="00000000" w:rsidR="00000000" w:rsidRPr="00000000">
        <w:rPr>
          <w:rFonts w:ascii="Google Sans Text" w:cs="Google Sans Text" w:eastAsia="Google Sans Text" w:hAnsi="Google Sans Text"/>
          <w:color w:val="1b1c1d"/>
          <w:rtl w:val="0"/>
        </w:rPr>
        <w:t xml:space="preserve"> A curated collection of prompts designed to test the capabilities of LLMs across a wide variety of fundamental and complex tasks, including classification, coding, reasoning, and information extraction.</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GitHub "Awesome" Lists:</w:t>
      </w:r>
      <w:r w:rsidDel="00000000" w:rsidR="00000000" w:rsidRPr="00000000">
        <w:rPr>
          <w:rFonts w:ascii="Google Sans Text" w:cs="Google Sans Text" w:eastAsia="Google Sans Text" w:hAnsi="Google Sans Text"/>
          <w:color w:val="1b1c1d"/>
          <w:rtl w:val="0"/>
        </w:rPr>
        <w:t xml:space="preserve"> These are meta-repositories that serve as comprehensive, curated indexes of hundreds of other open-source prompt libraries. They are often categorized by use case (e.g., development, cybersecurity, creative writing), model (e.g., ChatGPT, Claude), or technique (e.g., jailbreaking). Notable examples include danielrosehill/awesome-llm-prompt-libraries and f/awesome-chatgpt-prompts.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Official Model Provider Libraries:</w:t>
      </w:r>
      <w:r w:rsidDel="00000000" w:rsidR="00000000" w:rsidRPr="00000000">
        <w:rPr>
          <w:rFonts w:ascii="Google Sans Text" w:cs="Google Sans Text" w:eastAsia="Google Sans Text" w:hAnsi="Google Sans Text"/>
          <w:color w:val="1b1c1d"/>
          <w:rtl w:val="0"/>
        </w:rPr>
        <w:t xml:space="preserve"> Companies like Google and Anthropic maintain official galleries of sample prompts that showcase best practices and a wide range of use cases for their respective models, from creative writing and data analysis to code generation.</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4.1.2 Prompt Marketplaces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commercial platforms where prompt engineers can buy and sell high-quality, often complex and highly-engineered prompts. They represent the monetization and professionalization of prompt creation.</w:t>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PromptBase:</w:t>
      </w:r>
      <w:r w:rsidDel="00000000" w:rsidR="00000000" w:rsidRPr="00000000">
        <w:rPr>
          <w:rFonts w:ascii="Google Sans Text" w:cs="Google Sans Text" w:eastAsia="Google Sans Text" w:hAnsi="Google Sans Text"/>
          <w:color w:val="1b1c1d"/>
          <w:rtl w:val="0"/>
        </w:rPr>
        <w:t xml:space="preserve"> A leading marketplace for prompts targeting a range of models, including text-based models like GPT and image generation models like Midjourney and DALL-E. It allows skilled engineers to monetize their expertise by selling prompts to a broad audience.</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FlowGPT:</w:t>
      </w:r>
      <w:r w:rsidDel="00000000" w:rsidR="00000000" w:rsidRPr="00000000">
        <w:rPr>
          <w:rFonts w:ascii="Google Sans Text" w:cs="Google Sans Text" w:eastAsia="Google Sans Text" w:hAnsi="Google Sans Text"/>
          <w:color w:val="1b1c1d"/>
          <w:rtl w:val="0"/>
        </w:rPr>
        <w:t xml:space="preserve"> A large, community-driven platform that functions as both a prompt library and a marketplace. It features a vast collection of prompts, AI character role-plays, and a "Bounty" system where users can post requests for specific prompts.</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Platforms:</w:t>
      </w:r>
      <w:r w:rsidDel="00000000" w:rsidR="00000000" w:rsidRPr="00000000">
        <w:rPr>
          <w:rFonts w:ascii="Google Sans Text" w:cs="Google Sans Text" w:eastAsia="Google Sans Text" w:hAnsi="Google Sans Text"/>
          <w:color w:val="1b1c1d"/>
          <w:rtl w:val="0"/>
        </w:rPr>
        <w:t xml:space="preserve"> The ecosystem also includes a variety of other marketplaces such as Prompti.ai, ChatX, and Snack Prompt, each offering unique collections and features for different user needs.</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Professional Tooling for the Modern Prompt Engineer</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professional prompt engineering workflow is now supported by a dedicated software stack that covers the entire lifecycle, from initial experimentation to production deployment and monitoring.</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4.2.1 IDEs and Development Environments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tools are specifically designed for composing, testing, and optimizing prompts in a structured environment.</w:t>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Promptmetheus:</w:t>
      </w:r>
      <w:r w:rsidDel="00000000" w:rsidR="00000000" w:rsidRPr="00000000">
        <w:rPr>
          <w:rFonts w:ascii="Google Sans Text" w:cs="Google Sans Text" w:eastAsia="Google Sans Text" w:hAnsi="Google Sans Text"/>
          <w:color w:val="1b1c1d"/>
          <w:rtl w:val="0"/>
        </w:rPr>
        <w:t xml:space="preserve"> A sophisticated Integrated Development Environment (IDE) for prompt engineering. It allows users to break prompts down into modular, "LEGO-like" blocks (e.g., Context, Task, Instructions, Samples) for systematic fine-tuning. It supports over 100 LLMs and includes integrated tools for A/B testing, output evaluation, cost estimation, and real-time team collaboration.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Traditional IDEs (VS Code, Jupyter Notebooks):</w:t>
      </w:r>
      <w:r w:rsidDel="00000000" w:rsidR="00000000" w:rsidRPr="00000000">
        <w:rPr>
          <w:rFonts w:ascii="Google Sans Text" w:cs="Google Sans Text" w:eastAsia="Google Sans Text" w:hAnsi="Google Sans Text"/>
          <w:color w:val="1b1c1d"/>
          <w:rtl w:val="0"/>
        </w:rPr>
        <w:t xml:space="preserve"> Many developers and data scientists continue to use familiar coding environments like VS Code and Jupyter. These are often augmented with specialized plugins and extensions for interacting with LLM APIs, allowing for tight integration of prompt engineering within a broader software development workflow.</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4.2.2 Prompt Management and Versioning Systems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LLM applications scale, managing prompts becomes a significant challenge. These platforms treat prompts as critical assets, analogous to source code, providing tools for version control, collaboration, and safe deployment.</w:t>
      </w:r>
    </w:p>
    <w:p w:rsidR="00000000" w:rsidDel="00000000" w:rsidP="00000000" w:rsidRDefault="00000000" w:rsidRPr="00000000" w14:paraId="000000D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Helicone:</w:t>
      </w:r>
      <w:r w:rsidDel="00000000" w:rsidR="00000000" w:rsidRPr="00000000">
        <w:rPr>
          <w:rFonts w:ascii="Google Sans Text" w:cs="Google Sans Text" w:eastAsia="Google Sans Text" w:hAnsi="Google Sans Text"/>
          <w:color w:val="1b1c1d"/>
          <w:rtl w:val="0"/>
        </w:rPr>
        <w:t xml:space="preserve"> An AI gateway and observability platform that offers a robust prompt management system. It enables teams to version prompts, conduct A/B tests via its "Experiments" feature, and manage different deployment environments (e.g., development, staging, production). A key feature is the ability to update prompts in production without requiring code changes or redeployments.</w:t>
      </w:r>
      <w:r w:rsidDel="00000000" w:rsidR="00000000" w:rsidRPr="00000000">
        <w:rPr>
          <w:rFonts w:ascii="Google Sans Text" w:cs="Google Sans Text" w:eastAsia="Google Sans Text" w:hAnsi="Google Sans Text"/>
          <w:color w:val="575b5f"/>
          <w:sz w:val="24"/>
          <w:szCs w:val="24"/>
          <w:vertAlign w:val="superscript"/>
          <w:rtl w:val="0"/>
        </w:rPr>
        <w:t xml:space="preserve">64</w:t>
      </w:r>
    </w:p>
    <w:p w:rsidR="00000000" w:rsidDel="00000000" w:rsidP="00000000" w:rsidRDefault="00000000" w:rsidRPr="00000000" w14:paraId="000000D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PromptLayer:</w:t>
      </w:r>
      <w:r w:rsidDel="00000000" w:rsidR="00000000" w:rsidRPr="00000000">
        <w:rPr>
          <w:rFonts w:ascii="Google Sans Text" w:cs="Google Sans Text" w:eastAsia="Google Sans Text" w:hAnsi="Google Sans Text"/>
          <w:color w:val="1b1c1d"/>
          <w:rtl w:val="0"/>
        </w:rPr>
        <w:t xml:space="preserve"> A platform specifically designed for the management layer of the prompt engineering lifecycle. It provides version control for prompts, A/B testing capabilities, performance monitoring, and detailed analytics, effectively serving as a "management IDE" for teams building with LLMs.</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0E0">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Management Tools:</w:t>
      </w:r>
      <w:r w:rsidDel="00000000" w:rsidR="00000000" w:rsidRPr="00000000">
        <w:rPr>
          <w:rFonts w:ascii="Google Sans Text" w:cs="Google Sans Text" w:eastAsia="Google Sans Text" w:hAnsi="Google Sans Text"/>
          <w:color w:val="1b1c1d"/>
          <w:rtl w:val="0"/>
        </w:rPr>
        <w:t xml:space="preserve"> The ecosystem includes a growing number of tools with similar goals, such as Humanloop, which focuses on creating a shared workspace for technical and non-technical stakeholders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Agenta, an open-source platform for collaborative development </w:t>
      </w:r>
      <w:r w:rsidDel="00000000" w:rsidR="00000000" w:rsidRPr="00000000">
        <w:rPr>
          <w:rFonts w:ascii="Google Sans Text" w:cs="Google Sans Text" w:eastAsia="Google Sans Text" w:hAnsi="Google Sans Text"/>
          <w:color w:val="575b5f"/>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PromptHub, which offers Git-based versioning </w:t>
      </w:r>
      <w:r w:rsidDel="00000000" w:rsidR="00000000" w:rsidRPr="00000000">
        <w:rPr>
          <w:rFonts w:ascii="Google Sans Text" w:cs="Google Sans Text" w:eastAsia="Google Sans Text" w:hAnsi="Google Sans Text"/>
          <w:color w:val="575b5f"/>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and PromptPanda, which is tailored for marketing teams.</w:t>
      </w:r>
      <w:r w:rsidDel="00000000" w:rsidR="00000000" w:rsidRPr="00000000">
        <w:rPr>
          <w:rFonts w:ascii="Google Sans Text" w:cs="Google Sans Text" w:eastAsia="Google Sans Text" w:hAnsi="Google Sans Text"/>
          <w:color w:val="575b5f"/>
          <w:sz w:val="24"/>
          <w:szCs w:val="24"/>
          <w:vertAlign w:val="superscript"/>
          <w:rtl w:val="0"/>
        </w:rPr>
        <w:t xml:space="preserve">73</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4.2.3 Evaluation and Testing Frameworks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ensure reliability and security, prompts must be systematically tested. These frameworks provide the tools to automate the evaluation process.</w:t>
      </w:r>
    </w:p>
    <w:p w:rsidR="00000000" w:rsidDel="00000000" w:rsidP="00000000" w:rsidRDefault="00000000" w:rsidRPr="00000000" w14:paraId="000000E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Promptfoo:</w:t>
      </w:r>
      <w:r w:rsidDel="00000000" w:rsidR="00000000" w:rsidRPr="00000000">
        <w:rPr>
          <w:rFonts w:ascii="Google Sans Text" w:cs="Google Sans Text" w:eastAsia="Google Sans Text" w:hAnsi="Google Sans Text"/>
          <w:color w:val="1b1c1d"/>
          <w:rtl w:val="0"/>
        </w:rPr>
        <w:t xml:space="preserve"> A popular open-source Command-Line Interface (CLI) and library for evaluating and "red-teaming" LLM applications. It allows users to define declarative test cases in simple configuration files, run benchmarks against multiple models and prompts simultaneously, and automatically score outputs based on defined metrics. It also includes features for security testing to detect vulnerabilities like prompt injection.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E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DeepEval:</w:t>
      </w:r>
      <w:r w:rsidDel="00000000" w:rsidR="00000000" w:rsidRPr="00000000">
        <w:rPr>
          <w:rFonts w:ascii="Google Sans Text" w:cs="Google Sans Text" w:eastAsia="Google Sans Text" w:hAnsi="Google Sans Text"/>
          <w:color w:val="1b1c1d"/>
          <w:rtl w:val="0"/>
        </w:rPr>
        <w:t xml:space="preserve"> An open-source evaluation framework that positions itself as "Pytest for LLMs." It is designed to integrate seamlessly into Python testing workflows, allowing developers to write unit tests for their LLM outputs. It includes a suite of built-in metrics for evaluating RAG pipelines, detecting hallucinations, and measuring answer relevancy.</w:t>
      </w:r>
      <w:r w:rsidDel="00000000" w:rsidR="00000000" w:rsidRPr="00000000">
        <w:rPr>
          <w:rFonts w:ascii="Google Sans Text" w:cs="Google Sans Text" w:eastAsia="Google Sans Text" w:hAnsi="Google Sans Text"/>
          <w:color w:val="575b5f"/>
          <w:sz w:val="24"/>
          <w:szCs w:val="24"/>
          <w:vertAlign w:val="superscript"/>
          <w:rtl w:val="0"/>
        </w:rPr>
        <w:t xml:space="preserve">74</w:t>
      </w:r>
    </w:p>
    <w:p w:rsidR="00000000" w:rsidDel="00000000" w:rsidP="00000000" w:rsidRDefault="00000000" w:rsidRPr="00000000" w14:paraId="000000E7">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Microsoft PromptBench:</w:t>
      </w:r>
      <w:r w:rsidDel="00000000" w:rsidR="00000000" w:rsidRPr="00000000">
        <w:rPr>
          <w:rFonts w:ascii="Google Sans Text" w:cs="Google Sans Text" w:eastAsia="Google Sans Text" w:hAnsi="Google Sans Text"/>
          <w:color w:val="1b1c1d"/>
          <w:rtl w:val="0"/>
        </w:rPr>
        <w:t xml:space="preserve"> A unified, Pytorch-based evaluation framework from Microsoft for understanding LLM performance. It supports testing a wide range of prompting techniques and assessing the model's robustness against various adversarial attacks.</w:t>
      </w:r>
      <w:r w:rsidDel="00000000" w:rsidR="00000000" w:rsidRPr="00000000">
        <w:rPr>
          <w:rFonts w:ascii="Google Sans Text" w:cs="Google Sans Text" w:eastAsia="Google Sans Text" w:hAnsi="Google Sans Text"/>
          <w:color w:val="575b5f"/>
          <w:sz w:val="24"/>
          <w:szCs w:val="24"/>
          <w:vertAlign w:val="superscript"/>
          <w:rtl w:val="0"/>
        </w:rPr>
        <w:t xml:space="preserve">78</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emergence of this comprehensive toolchain signifies a major shift in the field. It reflects the professionalization of prompt engineering and the establishment of a specialized operational lifecycle, analogous to DevOps in traditional software development. This "PromptOps" cycle involves a structured flow:</w:t>
      </w:r>
    </w:p>
    <w:p w:rsidR="00000000" w:rsidDel="00000000" w:rsidP="00000000" w:rsidRDefault="00000000" w:rsidRPr="00000000" w14:paraId="000000E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Design &amp; Experiment:</w:t>
      </w:r>
      <w:r w:rsidDel="00000000" w:rsidR="00000000" w:rsidRPr="00000000">
        <w:rPr>
          <w:rFonts w:ascii="Google Sans Text" w:cs="Google Sans Text" w:eastAsia="Google Sans Text" w:hAnsi="Google Sans Text"/>
          <w:color w:val="1b1c1d"/>
          <w:rtl w:val="0"/>
        </w:rPr>
        <w:t xml:space="preserve"> Using playgrounds and IDEs like Promptmetheus to craft and initially test prompts.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E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Manage &amp; Version:</w:t>
      </w:r>
      <w:r w:rsidDel="00000000" w:rsidR="00000000" w:rsidRPr="00000000">
        <w:rPr>
          <w:rFonts w:ascii="Google Sans Text" w:cs="Google Sans Text" w:eastAsia="Google Sans Text" w:hAnsi="Google Sans Text"/>
          <w:color w:val="1b1c1d"/>
          <w:rtl w:val="0"/>
        </w:rPr>
        <w:t xml:space="preserve"> Storing prompts in systems like Helicone or PromptLayer, where they are treated like source code with version history, branching, and collaborative review.</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mirrors the Continuous Integration (CI) phase of DevOps.</w:t>
      </w:r>
    </w:p>
    <w:p w:rsidR="00000000" w:rsidDel="00000000" w:rsidP="00000000" w:rsidRDefault="00000000" w:rsidRPr="00000000" w14:paraId="000000E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Test &amp; Evaluate:</w:t>
      </w:r>
      <w:r w:rsidDel="00000000" w:rsidR="00000000" w:rsidRPr="00000000">
        <w:rPr>
          <w:rFonts w:ascii="Google Sans Text" w:cs="Google Sans Text" w:eastAsia="Google Sans Text" w:hAnsi="Google Sans Text"/>
          <w:color w:val="1b1c1d"/>
          <w:rtl w:val="0"/>
        </w:rPr>
        <w:t xml:space="preserve"> Running prompts through automated evaluation frameworks like Promptfoo or DeepEval to rigorously test for quality, performance, and security before deployment.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E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Deploy &amp; Monitor:</w:t>
      </w:r>
      <w:r w:rsidDel="00000000" w:rsidR="00000000" w:rsidRPr="00000000">
        <w:rPr>
          <w:rFonts w:ascii="Google Sans Text" w:cs="Google Sans Text" w:eastAsia="Google Sans Text" w:hAnsi="Google Sans Text"/>
          <w:color w:val="1b1c1d"/>
          <w:rtl w:val="0"/>
        </w:rPr>
        <w:t xml:space="preserve"> Using AI gateways like Helicone to seamlessly deploy versioned prompts to production environments and continuously monitor their real-world performance and cost.</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This parallels the Continuous Deployment/Delivery (CD) and monitoring phases.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structured lifecycle demonstrates that the tooling ecosystem is not a random collection of products but rather the tangible infrastructure supporting a new, formal engineering discipline.</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Prompt Engineer's Software Stack</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prompt engineer has access to a diverse set of tools that can be combined into a powerful, end-to-end workflow. The following table organizes these tools according to their primary function within the "PromptOps" lifecycle, providing a strategic roadmap for building a professional toolchain.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Lifecycle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User / Goal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 Experimentation &amp;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Crafting, iterating, and performing initial tests on prompts in a flexible environment.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OpenAI Playground, Promptmetheus, Jupyter Notebooks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Individuals or teams in the early stages of prompt development, focused on rapid prototyping and achieving desired outputs.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 Management &amp; Version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Storing, organizing, and tracking changes to prompts over time, enabling collaboration and safe rollbacks.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Helicone, PromptLayer, PromptHub, Humanloop, Agenta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Teams building scalable applications, focused on treating prompts as version-controlled assets and enabling collaboration between technical and non-technical stakeholders.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 Evaluation &amp;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Systematically measuring prompt performance, quality, and security against predefined benchmarks and test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Promptfoo, DeepEval, Microsoft PromptBench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Developers and teams preparing for production deployment, focused on ensuring reliability, accuracy, and robustness of LLM outputs.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 Deployment &amp;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Deploying prompts into live applications and continuously observing their performance, cost, and user interactions.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Helicone (AI Gateway), PromptLayer, LangSmith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Teams operating production-level LLM applications, focused on maintaining performance, managing costs, and gathering real-world data for further refinement.</w:t>
            </w:r>
          </w:p>
        </w:tc>
      </w:tr>
    </w:tbl>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Mastering the Craft: Structured Learning Pathways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those seeking to master prompt engineering, a wealth of structured educational resources has emerged, from university-backed online courses to in-depth technical books authored by industry leaders. This section provides a curated guide to these learning pathways.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Curated Online Courses for Every Level</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variety of online courses cater to different backgrounds and learning goals, from developers looking to integrate LLMs into applications to general users aiming to enhance their productivity.</w:t>
      </w:r>
    </w:p>
    <w:p w:rsidR="00000000" w:rsidDel="00000000" w:rsidP="00000000" w:rsidRDefault="00000000" w:rsidRPr="00000000" w14:paraId="0000010E">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Developers (Beginner-Friendly):</w:t>
      </w:r>
    </w:p>
    <w:p w:rsidR="00000000" w:rsidDel="00000000" w:rsidP="00000000" w:rsidRDefault="00000000" w:rsidRPr="00000000" w14:paraId="0000010F">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DeepLearning.AI &amp; OpenAI - "ChatGPT Prompt Engineering for Developers":</w:t>
      </w:r>
      <w:r w:rsidDel="00000000" w:rsidR="00000000" w:rsidRPr="00000000">
        <w:rPr>
          <w:rFonts w:ascii="Google Sans Text" w:cs="Google Sans Text" w:eastAsia="Google Sans Text" w:hAnsi="Google Sans Text"/>
          <w:color w:val="1b1c1d"/>
          <w:rtl w:val="0"/>
        </w:rPr>
        <w:t xml:space="preserve"> This short, highly practical course is taught by Andrew Ng of DeepLearning.AI and Isa Fulford of OpenAI. It is specifically designed for developers and covers best practices for using the OpenAI API. The curriculum includes lessons on iterative prompt development, summarizing, inferring, transforming text, and building a custom chatbot from scratch. It is a beginner-friendly course that requires only a basic understanding of Python.</w:t>
      </w:r>
      <w:r w:rsidDel="00000000" w:rsidR="00000000" w:rsidRPr="00000000">
        <w:rPr>
          <w:rFonts w:ascii="Google Sans Text" w:cs="Google Sans Text" w:eastAsia="Google Sans Text" w:hAnsi="Google Sans Text"/>
          <w:color w:val="575b5f"/>
          <w:sz w:val="24"/>
          <w:szCs w:val="24"/>
          <w:vertAlign w:val="superscript"/>
          <w:rtl w:val="0"/>
        </w:rPr>
        <w:t xml:space="preserve">79</w:t>
      </w:r>
    </w:p>
    <w:p w:rsidR="00000000" w:rsidDel="00000000" w:rsidP="00000000" w:rsidRDefault="00000000" w:rsidRPr="00000000" w14:paraId="0000011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General Users and Aspiring Engineers (Comprehensive):</w:t>
      </w:r>
    </w:p>
    <w:p w:rsidR="00000000" w:rsidDel="00000000" w:rsidP="00000000" w:rsidRDefault="00000000" w:rsidRPr="00000000" w14:paraId="00000111">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Vanderbilt University (Coursera) - "Prompt Engineering for ChatGPT":</w:t>
      </w:r>
      <w:r w:rsidDel="00000000" w:rsidR="00000000" w:rsidRPr="00000000">
        <w:rPr>
          <w:rFonts w:ascii="Google Sans Text" w:cs="Google Sans Text" w:eastAsia="Google Sans Text" w:hAnsi="Google Sans Text"/>
          <w:color w:val="1b1c1d"/>
          <w:rtl w:val="0"/>
        </w:rPr>
        <w:t xml:space="preserve"> This is a comprehensive specialization that takes a deep dive into the theory and practice of prompt engineering. The curriculum is structured around "prompt patterns," covering foundational concepts like the Persona Pattern and advancing to complex techniques such as Chain-of-Thought and ReAct prompting. The course is designed for a broad audience and culminates in students building their own complex prompt-based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80</w:t>
      </w:r>
    </w:p>
    <w:p w:rsidR="00000000" w:rsidDel="00000000" w:rsidP="00000000" w:rsidRDefault="00000000" w:rsidRPr="00000000" w14:paraId="00000112">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IBM (Coursera) - "Generative AI: Prompt Engineering Basics":</w:t>
      </w:r>
      <w:r w:rsidDel="00000000" w:rsidR="00000000" w:rsidRPr="00000000">
        <w:rPr>
          <w:rFonts w:ascii="Google Sans Text" w:cs="Google Sans Text" w:eastAsia="Google Sans Text" w:hAnsi="Google Sans Text"/>
          <w:color w:val="1b1c1d"/>
          <w:rtl w:val="0"/>
        </w:rPr>
        <w:t xml:space="preserve"> This beginner-level course provides a solid foundation in the fundamental skills required to work with generative AI models. It covers prompt engineering principles, tools, and the use of multimodal prompts.</w:t>
      </w:r>
      <w:r w:rsidDel="00000000" w:rsidR="00000000" w:rsidRPr="00000000">
        <w:rPr>
          <w:rFonts w:ascii="Google Sans Text" w:cs="Google Sans Text" w:eastAsia="Google Sans Text" w:hAnsi="Google Sans Text"/>
          <w:color w:val="575b5f"/>
          <w:sz w:val="24"/>
          <w:szCs w:val="24"/>
          <w:vertAlign w:val="superscript"/>
          <w:rtl w:val="0"/>
        </w:rPr>
        <w:t xml:space="preserve">80</w:t>
      </w:r>
    </w:p>
    <w:p w:rsidR="00000000" w:rsidDel="00000000" w:rsidP="00000000" w:rsidRDefault="00000000" w:rsidRPr="00000000" w14:paraId="0000011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Platforms:</w:t>
      </w:r>
    </w:p>
    <w:p w:rsidR="00000000" w:rsidDel="00000000" w:rsidP="00000000" w:rsidRDefault="00000000" w:rsidRPr="00000000" w14:paraId="00000114">
      <w:pPr>
        <w:numPr>
          <w:ilvl w:val="1"/>
          <w:numId w:val="2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Udemy:</w:t>
      </w:r>
      <w:r w:rsidDel="00000000" w:rsidR="00000000" w:rsidRPr="00000000">
        <w:rPr>
          <w:rFonts w:ascii="Google Sans Text" w:cs="Google Sans Text" w:eastAsia="Google Sans Text" w:hAnsi="Google Sans Text"/>
          <w:color w:val="1b1c1d"/>
          <w:rtl w:val="0"/>
        </w:rPr>
        <w:t xml:space="preserve"> This platform hosts a wide range of prompt engineering courses, often with a very practical, hands-on focus. Courses on Udemy frequently cover not only text-based models like ChatGPT but also image generation models such as Midjourney and Stable Diffusion, catering to a diverse audience of creators, marketers, and developers.</w:t>
      </w:r>
      <w:r w:rsidDel="00000000" w:rsidR="00000000" w:rsidRPr="00000000">
        <w:rPr>
          <w:rFonts w:ascii="Google Sans Text" w:cs="Google Sans Text" w:eastAsia="Google Sans Text" w:hAnsi="Google Sans Text"/>
          <w:color w:val="575b5f"/>
          <w:sz w:val="24"/>
          <w:szCs w:val="24"/>
          <w:vertAlign w:val="superscript"/>
          <w:rtl w:val="0"/>
        </w:rPr>
        <w:t xml:space="preserve">82</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Essential Reading: A Review of Key Books</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those who prefer in-depth, structured learning, several authoritative books published in 2024 and 2025 offer comprehensive knowledge on the subject.</w:t>
      </w:r>
    </w:p>
    <w:p w:rsidR="00000000" w:rsidDel="00000000" w:rsidP="00000000" w:rsidRDefault="00000000" w:rsidRPr="00000000" w14:paraId="00000119">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Engineering for Generative AI" by James Phoenix &amp; Mike Taylor:</w:t>
      </w:r>
      <w:r w:rsidDel="00000000" w:rsidR="00000000" w:rsidRPr="00000000">
        <w:rPr>
          <w:rFonts w:ascii="Google Sans Text" w:cs="Google Sans Text" w:eastAsia="Google Sans Text" w:hAnsi="Google Sans Text"/>
          <w:color w:val="1b1c1d"/>
          <w:rtl w:val="0"/>
        </w:rPr>
        <w:t xml:space="preserve"> This book provides a thorough introduction based on five core principles of prompting: Give Direction, Specify Format, Provide Examples, Evaluate Quality, and Divide Labor. It covers a wide range of topics, from standard practices with ChatGPT to advanced techniques using the LangChain framework, vector databases for RAG, and building autonomous agents. It also includes dedicated sections on image generation with Midjourney and Stable Diffusion.</w:t>
      </w:r>
      <w:r w:rsidDel="00000000" w:rsidR="00000000" w:rsidRPr="00000000">
        <w:rPr>
          <w:rFonts w:ascii="Google Sans Text" w:cs="Google Sans Text" w:eastAsia="Google Sans Text" w:hAnsi="Google Sans Text"/>
          <w:color w:val="575b5f"/>
          <w:sz w:val="24"/>
          <w:szCs w:val="24"/>
          <w:vertAlign w:val="superscript"/>
          <w:rtl w:val="0"/>
        </w:rPr>
        <w:t xml:space="preserve">83</w:t>
      </w:r>
    </w:p>
    <w:p w:rsidR="00000000" w:rsidDel="00000000" w:rsidP="00000000" w:rsidRDefault="00000000" w:rsidRPr="00000000" w14:paraId="0000011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 Engineering: Building Applications with Foundation Models" by Chip Huyen:</w:t>
      </w:r>
      <w:r w:rsidDel="00000000" w:rsidR="00000000" w:rsidRPr="00000000">
        <w:rPr>
          <w:rFonts w:ascii="Google Sans Text" w:cs="Google Sans Text" w:eastAsia="Google Sans Text" w:hAnsi="Google Sans Text"/>
          <w:color w:val="1b1c1d"/>
          <w:rtl w:val="0"/>
        </w:rPr>
        <w:t xml:space="preserve"> This book offers a holistic view of building AI-powered systems, going beyond just the prompt. While it has a dedicated chapter on prompt engineering, its primary value lies in placing prompting within the larger context of AI system architecture, including model selection, evaluation, deployment, and infrastructure. It is an essential read for software and ML engineers looking to build robust, scalable AI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83</w:t>
      </w:r>
    </w:p>
    <w:p w:rsidR="00000000" w:rsidDel="00000000" w:rsidP="00000000" w:rsidRDefault="00000000" w:rsidRPr="00000000" w14:paraId="0000011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"Unlocking the Secrets of Prompt Engineering" by Gilbert Mizrahi:</w:t>
      </w:r>
      <w:r w:rsidDel="00000000" w:rsidR="00000000" w:rsidRPr="00000000">
        <w:rPr>
          <w:rFonts w:ascii="Google Sans Text" w:cs="Google Sans Text" w:eastAsia="Google Sans Text" w:hAnsi="Google Sans Text"/>
          <w:color w:val="1b1c1d"/>
          <w:rtl w:val="0"/>
        </w:rPr>
        <w:t xml:space="preserve"> This book is geared towards a broad audience, including writers, marketers, and creative professionals. It focuses on mastering AI-driven writing and content creation, covering use cases from generating social media posts and personalized emails to creative writing and podcast production. It also delves into text analysis techniques and ethical considerations.</w:t>
      </w:r>
      <w:r w:rsidDel="00000000" w:rsidR="00000000" w:rsidRPr="00000000">
        <w:rPr>
          <w:rFonts w:ascii="Google Sans Text" w:cs="Google Sans Text" w:eastAsia="Google Sans Text" w:hAnsi="Google Sans Text"/>
          <w:color w:val="575b5f"/>
          <w:sz w:val="24"/>
          <w:szCs w:val="24"/>
          <w:vertAlign w:val="superscript"/>
          <w:rtl w:val="0"/>
        </w:rPr>
        <w:t xml:space="preserve">87</w:t>
      </w:r>
    </w:p>
    <w:p w:rsidR="00000000" w:rsidDel="00000000" w:rsidP="00000000" w:rsidRDefault="00000000" w:rsidRPr="00000000" w14:paraId="0000011C">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Engineering for LLMs: The Art and Science of Building Large Language Model–Based Applications" by John Berryman &amp; Albert Ziegler:</w:t>
      </w:r>
      <w:r w:rsidDel="00000000" w:rsidR="00000000" w:rsidRPr="00000000">
        <w:rPr>
          <w:rFonts w:ascii="Google Sans Text" w:cs="Google Sans Text" w:eastAsia="Google Sans Text" w:hAnsi="Google Sans Text"/>
          <w:color w:val="1b1c1d"/>
          <w:rtl w:val="0"/>
        </w:rPr>
        <w:t xml:space="preserve"> Authored by architects from the GitHub Copilot team, this book offers a unique blend of scientific principles and practical engineering advice. It provides an in-depth exploration of prompt strategies for leading models like GPT-4 and Claude, with tactical advice on structure, token usage, and creating industry-strength workflows.</w:t>
      </w:r>
      <w:r w:rsidDel="00000000" w:rsidR="00000000" w:rsidRPr="00000000">
        <w:rPr>
          <w:rFonts w:ascii="Google Sans Text" w:cs="Google Sans Text" w:eastAsia="Google Sans Text" w:hAnsi="Google Sans Text"/>
          <w:color w:val="575b5f"/>
          <w:sz w:val="24"/>
          <w:szCs w:val="24"/>
          <w:vertAlign w:val="superscript"/>
          <w:rtl w:val="0"/>
        </w:rPr>
        <w:t xml:space="preserve">83</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The Horizon of Prompt Engineering: Latest Research and Future Directions</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field of prompt engineering is evolving at a breakneck pace, driven by continuous research and innovation. This final section synthesizes the latest research from 2025 to provide a forward-looking perspective on the key trends shaping the future of the discipline: automation, security, and multimodality.</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Key Trends from 2025: Automation, Security, and Multimodality</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research frontier in 2025 is clearly focused on addressing the primary limitations of manual prompt crafting—its scalability, security, and reliance on text-only inputs.</w:t>
      </w:r>
    </w:p>
    <w:p w:rsidR="00000000" w:rsidDel="00000000" w:rsidP="00000000" w:rsidRDefault="00000000" w:rsidRPr="00000000" w14:paraId="00000125">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Automation in Prompt Refinement:</w:t>
      </w:r>
      <w:r w:rsidDel="00000000" w:rsidR="00000000" w:rsidRPr="00000000">
        <w:rPr>
          <w:rFonts w:ascii="Google Sans Text" w:cs="Google Sans Text" w:eastAsia="Google Sans Text" w:hAnsi="Google Sans Text"/>
          <w:color w:val="1b1c1d"/>
          <w:rtl w:val="0"/>
        </w:rPr>
        <w:t xml:space="preserve"> The most significant trend is the systematic effort to automate the prompt engineering process itself. Manual prompt crafting is increasingly viewed as a bottleneck due to its reliance on human intuition, labor-intensive iteration, and poor scalability.</w:t>
      </w:r>
      <w:r w:rsidDel="00000000" w:rsidR="00000000" w:rsidRPr="00000000">
        <w:rPr>
          <w:rFonts w:ascii="Google Sans Text" w:cs="Google Sans Text" w:eastAsia="Google Sans Text" w:hAnsi="Google Sans Text"/>
          <w:color w:val="575b5f"/>
          <w:sz w:val="24"/>
          <w:szCs w:val="24"/>
          <w:vertAlign w:val="superscript"/>
          <w:rtl w:val="0"/>
        </w:rPr>
        <w:t xml:space="preserve">89</w:t>
      </w:r>
    </w:p>
    <w:p w:rsidR="00000000" w:rsidDel="00000000" w:rsidP="00000000" w:rsidRDefault="00000000" w:rsidRPr="00000000" w14:paraId="00000126">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Automatic Prompt Optimization (APO):</w:t>
      </w:r>
      <w:r w:rsidDel="00000000" w:rsidR="00000000" w:rsidRPr="00000000">
        <w:rPr>
          <w:rFonts w:ascii="Google Sans Text" w:cs="Google Sans Text" w:eastAsia="Google Sans Text" w:hAnsi="Google Sans Text"/>
          <w:color w:val="1b1c1d"/>
          <w:rtl w:val="0"/>
        </w:rPr>
        <w:t xml:space="preserve"> This has emerged as a formal subfield of research focused on techniques that use AI to improve prompts automatically.</w:t>
      </w:r>
      <w:r w:rsidDel="00000000" w:rsidR="00000000" w:rsidRPr="00000000">
        <w:rPr>
          <w:rFonts w:ascii="Google Sans Text" w:cs="Google Sans Text" w:eastAsia="Google Sans Text" w:hAnsi="Google Sans Text"/>
          <w:color w:val="575b5f"/>
          <w:sz w:val="24"/>
          <w:szCs w:val="24"/>
          <w:vertAlign w:val="superscript"/>
          <w:rtl w:val="0"/>
        </w:rPr>
        <w:t xml:space="preserve">90</w:t>
      </w:r>
      <w:r w:rsidDel="00000000" w:rsidR="00000000" w:rsidRPr="00000000">
        <w:rPr>
          <w:rFonts w:ascii="Google Sans Text" w:cs="Google Sans Text" w:eastAsia="Google Sans Text" w:hAnsi="Google Sans Text"/>
          <w:color w:val="1b1c1d"/>
          <w:rtl w:val="0"/>
        </w:rPr>
        <w:t xml:space="preserve"> The problem is often framed as a formal optimization task, where algorithms search over discrete, continuous, or hybrid prompt spaces to find an input that maximizes a specific objective function, such as task accuracy or efficiency.</w:t>
      </w:r>
      <w:r w:rsidDel="00000000" w:rsidR="00000000" w:rsidRPr="00000000">
        <w:rPr>
          <w:rFonts w:ascii="Google Sans Text" w:cs="Google Sans Text" w:eastAsia="Google Sans Text" w:hAnsi="Google Sans Text"/>
          <w:color w:val="575b5f"/>
          <w:sz w:val="24"/>
          <w:szCs w:val="24"/>
          <w:vertAlign w:val="superscript"/>
          <w:rtl w:val="0"/>
        </w:rPr>
        <w:t xml:space="preserve">92</w:t>
      </w:r>
    </w:p>
    <w:p w:rsidR="00000000" w:rsidDel="00000000" w:rsidP="00000000" w:rsidRDefault="00000000" w:rsidRPr="00000000" w14:paraId="00000127">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Methods like Prochemy:</w:t>
      </w:r>
      <w:r w:rsidDel="00000000" w:rsidR="00000000" w:rsidRPr="00000000">
        <w:rPr>
          <w:rFonts w:ascii="Google Sans Text" w:cs="Google Sans Text" w:eastAsia="Google Sans Text" w:hAnsi="Google Sans Text"/>
          <w:color w:val="1b1c1d"/>
          <w:rtl w:val="0"/>
        </w:rPr>
        <w:t xml:space="preserve"> These are practical implementations of APO. Prochemy, for instance, systematically improves prompts through iterative refinement driven directly by model performance feedback. This approach has demonstrated significant success, boosting GPT-4o's accuracy on code translation tasks by approximately 10-12 percentage points.</w:t>
      </w:r>
      <w:r w:rsidDel="00000000" w:rsidR="00000000" w:rsidRPr="00000000">
        <w:rPr>
          <w:rFonts w:ascii="Google Sans Text" w:cs="Google Sans Text" w:eastAsia="Google Sans Text" w:hAnsi="Google Sans Text"/>
          <w:color w:val="575b5f"/>
          <w:sz w:val="24"/>
          <w:szCs w:val="24"/>
          <w:vertAlign w:val="superscript"/>
          <w:rtl w:val="0"/>
        </w:rPr>
        <w:t xml:space="preserve">89</w:t>
      </w:r>
    </w:p>
    <w:p w:rsidR="00000000" w:rsidDel="00000000" w:rsidP="00000000" w:rsidRDefault="00000000" w:rsidRPr="00000000" w14:paraId="0000012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Advancements in Security-Focused Prompting:</w:t>
      </w:r>
      <w:r w:rsidDel="00000000" w:rsidR="00000000" w:rsidRPr="00000000">
        <w:rPr>
          <w:rFonts w:ascii="Google Sans Text" w:cs="Google Sans Text" w:eastAsia="Google Sans Text" w:hAnsi="Google Sans Text"/>
          <w:color w:val="1b1c1d"/>
          <w:rtl w:val="0"/>
        </w:rPr>
        <w:t xml:space="preserve"> With the widespread deployment of LLMs, securing them against malicious inputs has become a critical research area.</w:t>
      </w:r>
    </w:p>
    <w:p w:rsidR="00000000" w:rsidDel="00000000" w:rsidP="00000000" w:rsidRDefault="00000000" w:rsidRPr="00000000" w14:paraId="00000129">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Prompt Injection and Jailbreaking:</w:t>
      </w:r>
      <w:r w:rsidDel="00000000" w:rsidR="00000000" w:rsidRPr="00000000">
        <w:rPr>
          <w:rFonts w:ascii="Google Sans Text" w:cs="Google Sans Text" w:eastAsia="Google Sans Text" w:hAnsi="Google Sans Text"/>
          <w:color w:val="1b1c1d"/>
          <w:rtl w:val="0"/>
        </w:rPr>
        <w:t xml:space="preserve"> These adversarial attacks, where users insert malicious instructions to manipulate an AI's behavior, remain a persistent threat.</w:t>
      </w:r>
      <w:r w:rsidDel="00000000" w:rsidR="00000000" w:rsidRPr="00000000">
        <w:rPr>
          <w:rFonts w:ascii="Google Sans Text" w:cs="Google Sans Text" w:eastAsia="Google Sans Text" w:hAnsi="Google Sans Text"/>
          <w:color w:val="575b5f"/>
          <w:sz w:val="24"/>
          <w:szCs w:val="24"/>
          <w:vertAlign w:val="superscript"/>
          <w:rtl w:val="0"/>
        </w:rPr>
        <w:t xml:space="preserve">89</w:t>
      </w:r>
    </w:p>
    <w:p w:rsidR="00000000" w:rsidDel="00000000" w:rsidP="00000000" w:rsidRDefault="00000000" w:rsidRPr="00000000" w14:paraId="0000012A">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Defensive Prompting:</w:t>
      </w:r>
      <w:r w:rsidDel="00000000" w:rsidR="00000000" w:rsidRPr="00000000">
        <w:rPr>
          <w:rFonts w:ascii="Google Sans Text" w:cs="Google Sans Text" w:eastAsia="Google Sans Text" w:hAnsi="Google Sans Text"/>
          <w:color w:val="1b1c1d"/>
          <w:rtl w:val="0"/>
        </w:rPr>
        <w:t xml:space="preserve"> In response, researchers are developing new defensive techniques. One promising approach involves embedding security-focused prefixes into prompts, which has been shown to reduce security flaws in AI-generated code by as much as 56%.</w:t>
      </w:r>
      <w:r w:rsidDel="00000000" w:rsidR="00000000" w:rsidRPr="00000000">
        <w:rPr>
          <w:rFonts w:ascii="Google Sans Text" w:cs="Google Sans Text" w:eastAsia="Google Sans Text" w:hAnsi="Google Sans Text"/>
          <w:color w:val="575b5f"/>
          <w:sz w:val="24"/>
          <w:szCs w:val="24"/>
          <w:vertAlign w:val="superscript"/>
          <w:rtl w:val="0"/>
        </w:rPr>
        <w:t xml:space="preserve">89</w:t>
      </w:r>
    </w:p>
    <w:p w:rsidR="00000000" w:rsidDel="00000000" w:rsidP="00000000" w:rsidRDefault="00000000" w:rsidRPr="00000000" w14:paraId="0000012B">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Automated Red-Teaming:</w:t>
      </w:r>
      <w:r w:rsidDel="00000000" w:rsidR="00000000" w:rsidRPr="00000000">
        <w:rPr>
          <w:rFonts w:ascii="Google Sans Text" w:cs="Google Sans Text" w:eastAsia="Google Sans Text" w:hAnsi="Google Sans Text"/>
          <w:color w:val="1b1c1d"/>
          <w:rtl w:val="0"/>
        </w:rPr>
        <w:t xml:space="preserve"> A sophisticated approach to security involves creating AI agents specifically designed to find vulnerabilities. For example, AutoDAN-Turbo is a "lifelong agent" that uses self-exploration to discover novel jailbreaking strategies, providing a powerful automated tool for discovering and patching security holes in LLMs before they can be exploited.</w:t>
      </w:r>
      <w:r w:rsidDel="00000000" w:rsidR="00000000" w:rsidRPr="00000000">
        <w:rPr>
          <w:rFonts w:ascii="Google Sans Text" w:cs="Google Sans Text" w:eastAsia="Google Sans Text" w:hAnsi="Google Sans Text"/>
          <w:color w:val="575b5f"/>
          <w:sz w:val="24"/>
          <w:szCs w:val="24"/>
          <w:vertAlign w:val="superscript"/>
          <w:rtl w:val="0"/>
        </w:rPr>
        <w:t xml:space="preserve">94</w:t>
      </w:r>
    </w:p>
    <w:p w:rsidR="00000000" w:rsidDel="00000000" w:rsidP="00000000" w:rsidRDefault="00000000" w:rsidRPr="00000000" w14:paraId="0000012C">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Emergence of Multimodal and Adaptive Prompting:</w:t>
      </w:r>
      <w:r w:rsidDel="00000000" w:rsidR="00000000" w:rsidRPr="00000000">
        <w:rPr>
          <w:rFonts w:ascii="Google Sans Text" w:cs="Google Sans Text" w:eastAsia="Google Sans Text" w:hAnsi="Google Sans Text"/>
          <w:color w:val="1b1c1d"/>
          <w:rtl w:val="0"/>
        </w:rPr>
        <w:t xml:space="preserve"> Prompts are evolving beyond simple text to incorporate multiple data types, providing richer context to the model.</w:t>
      </w:r>
    </w:p>
    <w:p w:rsidR="00000000" w:rsidDel="00000000" w:rsidP="00000000" w:rsidRDefault="00000000" w:rsidRPr="00000000" w14:paraId="0000012D">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Multimodal Prompts:</w:t>
      </w:r>
      <w:r w:rsidDel="00000000" w:rsidR="00000000" w:rsidRPr="00000000">
        <w:rPr>
          <w:rFonts w:ascii="Google Sans Text" w:cs="Google Sans Text" w:eastAsia="Google Sans Text" w:hAnsi="Google Sans Text"/>
          <w:color w:val="1b1c1d"/>
          <w:rtl w:val="0"/>
        </w:rPr>
        <w:t xml:space="preserve"> This involves combining text with other data forms, such as images and audio, into a single, unified prompt. This allows models to interpret user intent more accurately and produce more nuanced responses, which is particularly beneficial in complex domains like medical diagnostics and interactive entertainment.</w:t>
      </w:r>
      <w:r w:rsidDel="00000000" w:rsidR="00000000" w:rsidRPr="00000000">
        <w:rPr>
          <w:rFonts w:ascii="Google Sans Text" w:cs="Google Sans Text" w:eastAsia="Google Sans Text" w:hAnsi="Google Sans Text"/>
          <w:color w:val="575b5f"/>
          <w:sz w:val="24"/>
          <w:szCs w:val="24"/>
          <w:vertAlign w:val="superscript"/>
          <w:rtl w:val="0"/>
        </w:rPr>
        <w:t xml:space="preserve">89</w:t>
      </w:r>
    </w:p>
    <w:p w:rsidR="00000000" w:rsidDel="00000000" w:rsidP="00000000" w:rsidRDefault="00000000" w:rsidRPr="00000000" w14:paraId="0000012E">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Adaptive Prompting:</w:t>
      </w:r>
      <w:r w:rsidDel="00000000" w:rsidR="00000000" w:rsidRPr="00000000">
        <w:rPr>
          <w:rFonts w:ascii="Google Sans Text" w:cs="Google Sans Text" w:eastAsia="Google Sans Text" w:hAnsi="Google Sans Text"/>
          <w:color w:val="1b1c1d"/>
          <w:rtl w:val="0"/>
        </w:rPr>
        <w:t xml:space="preserve"> This refers to systems that can dynamically adjust and refine prompts in real-time based on the ongoing user interaction and feedback. This creates a more responsive and contextually precise user experience.</w:t>
      </w:r>
      <w:r w:rsidDel="00000000" w:rsidR="00000000" w:rsidRPr="00000000">
        <w:rPr>
          <w:rFonts w:ascii="Google Sans Text" w:cs="Google Sans Text" w:eastAsia="Google Sans Text" w:hAnsi="Google Sans Text"/>
          <w:color w:val="575b5f"/>
          <w:sz w:val="24"/>
          <w:szCs w:val="24"/>
          <w:vertAlign w:val="superscript"/>
          <w:rtl w:val="0"/>
        </w:rPr>
        <w:t xml:space="preserve">89</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Insights from Leading AI Research Conferences (NeurIPS, ICLR, ACL)</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proceedings of the top AI research conferences in 2025 confirm and expand upon these trends, showcasing the cutting edge of prompt engineering research.</w:t>
      </w:r>
    </w:p>
    <w:p w:rsidR="00000000" w:rsidDel="00000000" w:rsidP="00000000" w:rsidRDefault="00000000" w:rsidRPr="00000000" w14:paraId="00000133">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ACL 2025 (Association for Computational Linguistics):</w:t>
      </w:r>
      <w:r w:rsidDel="00000000" w:rsidR="00000000" w:rsidRPr="00000000">
        <w:rPr>
          <w:rFonts w:ascii="Google Sans Text" w:cs="Google Sans Text" w:eastAsia="Google Sans Text" w:hAnsi="Google Sans Text"/>
          <w:color w:val="1b1c1d"/>
          <w:rtl w:val="0"/>
        </w:rPr>
        <w:t xml:space="preserve"> Research presented at ACL highlights the need for greater reliability in reasoning processes like CoT. A key theme is the joint, automated optimization of both agent instructions and their corresponding tool descriptions. One study demonstrated a framework that automatically refines both components, resulting in a reduction of required tool calls by up to 70%, a significant gain in efficiency for agentic systems.</w:t>
      </w:r>
      <w:r w:rsidDel="00000000" w:rsidR="00000000" w:rsidRPr="00000000">
        <w:rPr>
          <w:rFonts w:ascii="Google Sans Text" w:cs="Google Sans Text" w:eastAsia="Google Sans Text" w:hAnsi="Google Sans Text"/>
          <w:color w:val="575b5f"/>
          <w:sz w:val="24"/>
          <w:szCs w:val="24"/>
          <w:vertAlign w:val="superscript"/>
          <w:rtl w:val="0"/>
        </w:rPr>
        <w:t xml:space="preserve">96</w:t>
      </w:r>
    </w:p>
    <w:p w:rsidR="00000000" w:rsidDel="00000000" w:rsidP="00000000" w:rsidRDefault="00000000" w:rsidRPr="00000000" w14:paraId="00000134">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ICLR 2025 (International Conference on Learning Representations):</w:t>
      </w:r>
      <w:r w:rsidDel="00000000" w:rsidR="00000000" w:rsidRPr="00000000">
        <w:rPr>
          <w:rFonts w:ascii="Google Sans Text" w:cs="Google Sans Text" w:eastAsia="Google Sans Text" w:hAnsi="Google Sans Text"/>
          <w:color w:val="1b1c1d"/>
          <w:rtl w:val="0"/>
        </w:rPr>
        <w:t xml:space="preserve"> Papers from ICLR provide theoretical validation for advanced prompting techniques, with one study proving that CoT enables LLMs to learn functions that are otherwise unlearnable. Another significant advancement is the development of techniques like GReaTer, which uses gradient information to allow smaller, open-source models to self-optimize their prompts. This improves the performance and transferability of smaller models, making sophisticated prompting more accessible.</w:t>
      </w:r>
      <w:r w:rsidDel="00000000" w:rsidR="00000000" w:rsidRPr="00000000">
        <w:rPr>
          <w:rFonts w:ascii="Google Sans Text" w:cs="Google Sans Text" w:eastAsia="Google Sans Text" w:hAnsi="Google Sans Text"/>
          <w:color w:val="575b5f"/>
          <w:sz w:val="24"/>
          <w:szCs w:val="24"/>
          <w:vertAlign w:val="superscript"/>
          <w:rtl w:val="0"/>
        </w:rPr>
        <w:t xml:space="preserve">94</w:t>
      </w:r>
    </w:p>
    <w:p w:rsidR="00000000" w:rsidDel="00000000" w:rsidP="00000000" w:rsidRDefault="00000000" w:rsidRPr="00000000" w14:paraId="00000135">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NeurIPS 2025 (Conference on Neural Information Processing Systems):</w:t>
      </w:r>
      <w:r w:rsidDel="00000000" w:rsidR="00000000" w:rsidRPr="00000000">
        <w:rPr>
          <w:rFonts w:ascii="Google Sans Text" w:cs="Google Sans Text" w:eastAsia="Google Sans Text" w:hAnsi="Google Sans Text"/>
          <w:color w:val="1b1c1d"/>
          <w:rtl w:val="0"/>
        </w:rPr>
        <w:t xml:space="preserve"> Research at NeurIPS is heavily focused on automation and expanding the modality of prompts. The PRISM algorithm, for example, introduces a method for automated black-box prompt engineering, where an LLM can iteratively refine prompts for a target model without needing internal access. Another pioneering framework focuses on cross-modality prompt transfer, demonstrating that prompts trained on data-rich modalities (like text) can be effectively transferred to improve performance in data-scarce modalities (like medical imaging), opening up new possibilities for applying prompt tuning in specialized domains.</w:t>
      </w:r>
      <w:r w:rsidDel="00000000" w:rsidR="00000000" w:rsidRPr="00000000">
        <w:rPr>
          <w:rFonts w:ascii="Google Sans Text" w:cs="Google Sans Text" w:eastAsia="Google Sans Text" w:hAnsi="Google Sans Text"/>
          <w:color w:val="575b5f"/>
          <w:sz w:val="24"/>
          <w:szCs w:val="24"/>
          <w:vertAlign w:val="superscript"/>
          <w:rtl w:val="0"/>
        </w:rPr>
        <w:t xml:space="preserve">91</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convergence of these research trends points toward a future where the role of the human prompt engineer undergoes a significant transformation. The intense focus on Automatic Prompt Optimization (APO) and the development of increasingly sophisticated agentic frameworks suggest that the primary role is evolving from that of a hands-on </w:t>
      </w:r>
      <w:r w:rsidDel="00000000" w:rsidR="00000000" w:rsidRPr="00000000">
        <w:rPr>
          <w:rFonts w:ascii="Google Sans Text" w:cs="Google Sans Text" w:eastAsia="Google Sans Text" w:hAnsi="Google Sans Text"/>
          <w:i w:val="1"/>
          <w:color w:val="1b1c1d"/>
          <w:rtl w:val="0"/>
        </w:rPr>
        <w:t xml:space="preserve">crafter</w:t>
      </w:r>
      <w:r w:rsidDel="00000000" w:rsidR="00000000" w:rsidRPr="00000000">
        <w:rPr>
          <w:rFonts w:ascii="Google Sans Text" w:cs="Google Sans Text" w:eastAsia="Google Sans Text" w:hAnsi="Google Sans Text"/>
          <w:color w:val="1b1c1d"/>
          <w:rtl w:val="0"/>
        </w:rPr>
        <w:t xml:space="preserve"> of individual prompts to a high-level </w:t>
      </w:r>
      <w:r w:rsidDel="00000000" w:rsidR="00000000" w:rsidRPr="00000000">
        <w:rPr>
          <w:rFonts w:ascii="Google Sans Text" w:cs="Google Sans Text" w:eastAsia="Google Sans Text" w:hAnsi="Google Sans Text"/>
          <w:i w:val="1"/>
          <w:color w:val="1b1c1d"/>
          <w:rtl w:val="0"/>
        </w:rPr>
        <w:t xml:space="preserve">architect</w:t>
      </w:r>
      <w:r w:rsidDel="00000000" w:rsidR="00000000" w:rsidRPr="00000000">
        <w:rPr>
          <w:rFonts w:ascii="Google Sans Text" w:cs="Google Sans Text" w:eastAsia="Google Sans Text" w:hAnsi="Google Sans Text"/>
          <w:color w:val="1b1c1d"/>
          <w:rtl w:val="0"/>
        </w:rPr>
        <w:t xml:space="preserve"> of prompt optimization systems.</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emerging paradigm, the human expert will shift their focus "up the stack." Instead of meticulously writing and refining a prompt line by line, their responsibility will be to design the problem space itself. This involves defining the overall task, specifying the quantitative and qualitative metrics for evaluation (the objective function), establishing the constraints (e.g., security guardrails, computational budget, ethical considerations), and curating the high-quality datasets against which the prompts will be tested. The AI system, guided by these architectural specifications, will then perform the laborious, iterative search for the optimal prompt. The human, therefore, transitions from being a line-by-line coder of prompts to a system designer, strategist, and quality controller, overseeing the AI that engineers the prompts.</w:t>
      </w:r>
    </w:p>
    <w:p w:rsidR="00000000" w:rsidDel="00000000" w:rsidP="00000000" w:rsidRDefault="00000000" w:rsidRPr="00000000" w14:paraId="0000013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for AI Guide | Google Cloud, accessed on September 15, 2025, </w:t>
      </w:r>
      <w:hyperlink r:id="rId6">
        <w:r w:rsidDel="00000000" w:rsidR="00000000" w:rsidRPr="00000000">
          <w:rPr>
            <w:rFonts w:ascii="Google Sans" w:cs="Google Sans" w:eastAsia="Google Sans" w:hAnsi="Google Sans"/>
            <w:color w:val="0000ee"/>
            <w:sz w:val="24"/>
            <w:szCs w:val="24"/>
            <w:u w:val="single"/>
            <w:rtl w:val="0"/>
          </w:rPr>
          <w:t xml:space="preserve">https://cloud.google.com/discover/what-is-prompt-engineering</w:t>
        </w:r>
      </w:hyperlink>
      <w:r w:rsidDel="00000000" w:rsidR="00000000" w:rsidRPr="00000000">
        <w:rPr>
          <w:rtl w:val="0"/>
        </w:rPr>
      </w:r>
    </w:p>
    <w:p w:rsidR="00000000" w:rsidDel="00000000" w:rsidP="00000000" w:rsidRDefault="00000000" w:rsidRPr="00000000" w14:paraId="0000013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cloud.google.com, accessed on September 15, 2025, </w:t>
      </w:r>
      <w:hyperlink r:id="rId7">
        <w:r w:rsidDel="00000000" w:rsidR="00000000" w:rsidRPr="00000000">
          <w:rPr>
            <w:rFonts w:ascii="Google Sans" w:cs="Google Sans" w:eastAsia="Google Sans" w:hAnsi="Google Sans"/>
            <w:color w:val="0000ee"/>
            <w:sz w:val="24"/>
            <w:szCs w:val="24"/>
            <w:u w:val="single"/>
            <w:rtl w:val="0"/>
          </w:rPr>
          <w:t xml:space="preserve">https://cloud.google.com/discover/what-is-prompt-engineering#:~:text=Prompt%20engineering%20is%20the%20art,towards%20generating%20the%20desired%20responses.</w:t>
        </w:r>
      </w:hyperlink>
      <w:r w:rsidDel="00000000" w:rsidR="00000000" w:rsidRPr="00000000">
        <w:rPr>
          <w:rtl w:val="0"/>
        </w:rPr>
      </w:r>
    </w:p>
    <w:p w:rsidR="00000000" w:rsidDel="00000000" w:rsidP="00000000" w:rsidRDefault="00000000" w:rsidRPr="00000000" w14:paraId="0000013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Timeless Prompt Engineering Principles for Reliable AI Outputs - General Assembly, accessed on September 15, 2025, </w:t>
      </w:r>
      <w:hyperlink r:id="rId8">
        <w:r w:rsidDel="00000000" w:rsidR="00000000" w:rsidRPr="00000000">
          <w:rPr>
            <w:rFonts w:ascii="Google Sans" w:cs="Google Sans" w:eastAsia="Google Sans" w:hAnsi="Google Sans"/>
            <w:color w:val="0000ee"/>
            <w:sz w:val="24"/>
            <w:szCs w:val="24"/>
            <w:u w:val="single"/>
            <w:rtl w:val="0"/>
          </w:rPr>
          <w:t xml:space="preserve">https://generalassemb.ly/blog/timeless-prompt-engineering-principles-improve-ai-output-reliability/</w:t>
        </w:r>
      </w:hyperlink>
      <w:r w:rsidDel="00000000" w:rsidR="00000000" w:rsidRPr="00000000">
        <w:rPr>
          <w:rtl w:val="0"/>
        </w:rPr>
      </w:r>
    </w:p>
    <w:p w:rsidR="00000000" w:rsidDel="00000000" w:rsidP="00000000" w:rsidRDefault="00000000" w:rsidRPr="00000000" w14:paraId="0000013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Guide, accessed on September 15, 2025, </w:t>
      </w:r>
      <w:hyperlink r:id="rId9">
        <w:r w:rsidDel="00000000" w:rsidR="00000000" w:rsidRPr="00000000">
          <w:rPr>
            <w:rFonts w:ascii="Google Sans" w:cs="Google Sans" w:eastAsia="Google Sans" w:hAnsi="Google Sans"/>
            <w:color w:val="0000ee"/>
            <w:sz w:val="24"/>
            <w:szCs w:val="24"/>
            <w:u w:val="single"/>
            <w:rtl w:val="0"/>
          </w:rPr>
          <w:t xml:space="preserve">https://www.promptingguide.ai/</w:t>
        </w:r>
      </w:hyperlink>
      <w:r w:rsidDel="00000000" w:rsidR="00000000" w:rsidRPr="00000000">
        <w:rPr>
          <w:rtl w:val="0"/>
        </w:rPr>
      </w:r>
    </w:p>
    <w:p w:rsidR="00000000" w:rsidDel="00000000" w:rsidP="00000000" w:rsidRDefault="00000000" w:rsidRPr="00000000" w14:paraId="0000013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Prompt Engineering? - AI Prompt Engineering Explained ..., accessed on September 15, 2025, </w:t>
      </w:r>
      <w:hyperlink r:id="rId10">
        <w:r w:rsidDel="00000000" w:rsidR="00000000" w:rsidRPr="00000000">
          <w:rPr>
            <w:rFonts w:ascii="Google Sans" w:cs="Google Sans" w:eastAsia="Google Sans" w:hAnsi="Google Sans"/>
            <w:color w:val="0000ee"/>
            <w:sz w:val="24"/>
            <w:szCs w:val="24"/>
            <w:u w:val="single"/>
            <w:rtl w:val="0"/>
          </w:rPr>
          <w:t xml:space="preserve">https://aws.amazon.com/what-is/prompt-engineering/</w:t>
        </w:r>
      </w:hyperlink>
      <w:r w:rsidDel="00000000" w:rsidR="00000000" w:rsidRPr="00000000">
        <w:rPr>
          <w:rtl w:val="0"/>
        </w:rPr>
      </w:r>
    </w:p>
    <w:p w:rsidR="00000000" w:rsidDel="00000000" w:rsidP="00000000" w:rsidRDefault="00000000" w:rsidRPr="00000000" w14:paraId="0000013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 Prompts for AI: The Essentials - MIT Sloan Teaching &amp; Learning Technologies, accessed on September 15, 2025, </w:t>
      </w:r>
      <w:hyperlink r:id="rId11">
        <w:r w:rsidDel="00000000" w:rsidR="00000000" w:rsidRPr="00000000">
          <w:rPr>
            <w:rFonts w:ascii="Google Sans" w:cs="Google Sans" w:eastAsia="Google Sans" w:hAnsi="Google Sans"/>
            <w:color w:val="0000ee"/>
            <w:sz w:val="24"/>
            <w:szCs w:val="24"/>
            <w:u w:val="single"/>
            <w:rtl w:val="0"/>
          </w:rPr>
          <w:t xml:space="preserve">https://mitsloanedtech.mit.edu/ai/basics/effective-prompts/</w:t>
        </w:r>
      </w:hyperlink>
      <w:r w:rsidDel="00000000" w:rsidR="00000000" w:rsidRPr="00000000">
        <w:rPr>
          <w:rtl w:val="0"/>
        </w:rPr>
      </w:r>
    </w:p>
    <w:p w:rsidR="00000000" w:rsidDel="00000000" w:rsidP="00000000" w:rsidRDefault="00000000" w:rsidRPr="00000000" w14:paraId="0000013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Prompt Engineering? A Detailed Guide For 2025 - DataCamp, accessed on September 15, 2025, </w:t>
      </w:r>
      <w:hyperlink r:id="rId12">
        <w:r w:rsidDel="00000000" w:rsidR="00000000" w:rsidRPr="00000000">
          <w:rPr>
            <w:rFonts w:ascii="Google Sans" w:cs="Google Sans" w:eastAsia="Google Sans" w:hAnsi="Google Sans"/>
            <w:color w:val="0000ee"/>
            <w:sz w:val="24"/>
            <w:szCs w:val="24"/>
            <w:u w:val="single"/>
            <w:rtl w:val="0"/>
          </w:rPr>
          <w:t xml:space="preserve">https://www.datacamp.com/blog/what-is-prompt-engineering-the-future-of-ai-communication</w:t>
        </w:r>
      </w:hyperlink>
      <w:r w:rsidDel="00000000" w:rsidR="00000000" w:rsidRPr="00000000">
        <w:rPr>
          <w:rtl w:val="0"/>
        </w:rPr>
      </w:r>
    </w:p>
    <w:p w:rsidR="00000000" w:rsidDel="00000000" w:rsidP="00000000" w:rsidRDefault="00000000" w:rsidRPr="00000000" w14:paraId="0000014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First Principles of Prompt Engineering : r/PromptEngineering - Reddit, accessed on September 15, 2025, </w:t>
      </w:r>
      <w:hyperlink r:id="rId13">
        <w:r w:rsidDel="00000000" w:rsidR="00000000" w:rsidRPr="00000000">
          <w:rPr>
            <w:rFonts w:ascii="Google Sans" w:cs="Google Sans" w:eastAsia="Google Sans" w:hAnsi="Google Sans"/>
            <w:color w:val="0000ee"/>
            <w:sz w:val="24"/>
            <w:szCs w:val="24"/>
            <w:u w:val="single"/>
            <w:rtl w:val="0"/>
          </w:rPr>
          <w:t xml:space="preserve">https://www.reddit.com/r/PromptEngineering/comments/1mp0tv1/the_first_principles_of_prompt_engineering/</w:t>
        </w:r>
      </w:hyperlink>
      <w:r w:rsidDel="00000000" w:rsidR="00000000" w:rsidRPr="00000000">
        <w:rPr>
          <w:rtl w:val="0"/>
        </w:rPr>
      </w:r>
    </w:p>
    <w:p w:rsidR="00000000" w:rsidDel="00000000" w:rsidP="00000000" w:rsidRDefault="00000000" w:rsidRPr="00000000" w14:paraId="0000014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Prompt Engineering?, accessed on September 15, 2025, </w:t>
      </w:r>
      <w:hyperlink r:id="rId14">
        <w:r w:rsidDel="00000000" w:rsidR="00000000" w:rsidRPr="00000000">
          <w:rPr>
            <w:rFonts w:ascii="Google Sans" w:cs="Google Sans" w:eastAsia="Google Sans" w:hAnsi="Google Sans"/>
            <w:color w:val="0000ee"/>
            <w:sz w:val="24"/>
            <w:szCs w:val="24"/>
            <w:u w:val="single"/>
            <w:rtl w:val="0"/>
          </w:rPr>
          <w:t xml:space="preserve">https://learnprompting.org/docs/basics/prompt_engineering</w:t>
        </w:r>
      </w:hyperlink>
      <w:r w:rsidDel="00000000" w:rsidR="00000000" w:rsidRPr="00000000">
        <w:rPr>
          <w:rtl w:val="0"/>
        </w:rPr>
      </w:r>
    </w:p>
    <w:p w:rsidR="00000000" w:rsidDel="00000000" w:rsidP="00000000" w:rsidRDefault="00000000" w:rsidRPr="00000000" w14:paraId="0000014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Promptmetheus: Prompt Engineering IDE, accessed on September 15, 2025, </w:t>
      </w:r>
      <w:hyperlink r:id="rId15">
        <w:r w:rsidDel="00000000" w:rsidR="00000000" w:rsidRPr="00000000">
          <w:rPr>
            <w:rFonts w:ascii="Google Sans" w:cs="Google Sans" w:eastAsia="Google Sans" w:hAnsi="Google Sans"/>
            <w:color w:val="0000ee"/>
            <w:sz w:val="24"/>
            <w:szCs w:val="24"/>
            <w:u w:val="single"/>
            <w:rtl w:val="0"/>
          </w:rPr>
          <w:t xml:space="preserve">https://promptmetheus.com/</w:t>
        </w:r>
      </w:hyperlink>
      <w:r w:rsidDel="00000000" w:rsidR="00000000" w:rsidRPr="00000000">
        <w:rPr>
          <w:rtl w:val="0"/>
        </w:rPr>
      </w:r>
    </w:p>
    <w:p w:rsidR="00000000" w:rsidDel="00000000" w:rsidP="00000000" w:rsidRDefault="00000000" w:rsidRPr="00000000" w14:paraId="0000014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Prompt Management? - Humanloop, accessed on September 15, 2025, </w:t>
      </w:r>
      <w:hyperlink r:id="rId16">
        <w:r w:rsidDel="00000000" w:rsidR="00000000" w:rsidRPr="00000000">
          <w:rPr>
            <w:rFonts w:ascii="Google Sans" w:cs="Google Sans" w:eastAsia="Google Sans" w:hAnsi="Google Sans"/>
            <w:color w:val="0000ee"/>
            <w:sz w:val="24"/>
            <w:szCs w:val="24"/>
            <w:u w:val="single"/>
            <w:rtl w:val="0"/>
          </w:rPr>
          <w:t xml:space="preserve">https://humanloop.com/blog/prompt-management</w:t>
        </w:r>
      </w:hyperlink>
      <w:r w:rsidDel="00000000" w:rsidR="00000000" w:rsidRPr="00000000">
        <w:rPr>
          <w:rtl w:val="0"/>
        </w:rPr>
      </w:r>
    </w:p>
    <w:p w:rsidR="00000000" w:rsidDel="00000000" w:rsidP="00000000" w:rsidRDefault="00000000" w:rsidRPr="00000000" w14:paraId="0000014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 | Promptfoo, accessed on September 15, 2025, </w:t>
      </w:r>
      <w:hyperlink r:id="rId17">
        <w:r w:rsidDel="00000000" w:rsidR="00000000" w:rsidRPr="00000000">
          <w:rPr>
            <w:rFonts w:ascii="Google Sans" w:cs="Google Sans" w:eastAsia="Google Sans" w:hAnsi="Google Sans"/>
            <w:color w:val="0000ee"/>
            <w:sz w:val="24"/>
            <w:szCs w:val="24"/>
            <w:u w:val="single"/>
            <w:rtl w:val="0"/>
          </w:rPr>
          <w:t xml:space="preserve">https://www.promptfoo.dev/docs/intro/</w:t>
        </w:r>
      </w:hyperlink>
      <w:r w:rsidDel="00000000" w:rsidR="00000000" w:rsidRPr="00000000">
        <w:rPr>
          <w:rtl w:val="0"/>
        </w:rPr>
      </w:r>
    </w:p>
    <w:p w:rsidR="00000000" w:rsidDel="00000000" w:rsidP="00000000" w:rsidRDefault="00000000" w:rsidRPr="00000000" w14:paraId="0000014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Elements of a Prompt - Prompt Engineering Guide, accessed on September 15, 2025, </w:t>
      </w:r>
      <w:hyperlink r:id="rId18">
        <w:r w:rsidDel="00000000" w:rsidR="00000000" w:rsidRPr="00000000">
          <w:rPr>
            <w:rFonts w:ascii="Google Sans" w:cs="Google Sans" w:eastAsia="Google Sans" w:hAnsi="Google Sans"/>
            <w:color w:val="0000ee"/>
            <w:sz w:val="24"/>
            <w:szCs w:val="24"/>
            <w:u w:val="single"/>
            <w:rtl w:val="0"/>
          </w:rPr>
          <w:t xml:space="preserve">https://www.promptingguide.ai/introduction/elements</w:t>
        </w:r>
      </w:hyperlink>
      <w:r w:rsidDel="00000000" w:rsidR="00000000" w:rsidRPr="00000000">
        <w:rPr>
          <w:rtl w:val="0"/>
        </w:rPr>
      </w:r>
    </w:p>
    <w:p w:rsidR="00000000" w:rsidDel="00000000" w:rsidP="00000000" w:rsidRDefault="00000000" w:rsidRPr="00000000" w14:paraId="0000014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Structure of a Good Prompt – Are You AI Ready? Investigating AI Tools in Higher Education – Student Guide, accessed on September 15, 2025, </w:t>
      </w:r>
      <w:hyperlink r:id="rId19">
        <w:r w:rsidDel="00000000" w:rsidR="00000000" w:rsidRPr="00000000">
          <w:rPr>
            <w:rFonts w:ascii="Google Sans" w:cs="Google Sans" w:eastAsia="Google Sans" w:hAnsi="Google Sans"/>
            <w:color w:val="0000ee"/>
            <w:sz w:val="24"/>
            <w:szCs w:val="24"/>
            <w:u w:val="single"/>
            <w:rtl w:val="0"/>
          </w:rPr>
          <w:t xml:space="preserve">https://ucddublin.pressbooks.pub/StudentResourcev1_od/chapter/the-structure-of-a-good-prompt/</w:t>
        </w:r>
      </w:hyperlink>
      <w:r w:rsidDel="00000000" w:rsidR="00000000" w:rsidRPr="00000000">
        <w:rPr>
          <w:rtl w:val="0"/>
        </w:rPr>
      </w:r>
    </w:p>
    <w:p w:rsidR="00000000" w:rsidDel="00000000" w:rsidP="00000000" w:rsidRDefault="00000000" w:rsidRPr="00000000" w14:paraId="0000014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Prompt Structure: Key Parts of a Prompt, accessed on September 15, 2025, </w:t>
      </w:r>
      <w:hyperlink r:id="rId20">
        <w:r w:rsidDel="00000000" w:rsidR="00000000" w:rsidRPr="00000000">
          <w:rPr>
            <w:rFonts w:ascii="Google Sans" w:cs="Google Sans" w:eastAsia="Google Sans" w:hAnsi="Google Sans"/>
            <w:color w:val="0000ee"/>
            <w:sz w:val="24"/>
            <w:szCs w:val="24"/>
            <w:u w:val="single"/>
            <w:rtl w:val="0"/>
          </w:rPr>
          <w:t xml:space="preserve">https://learnprompting.org/docs/basics/prompt_structure</w:t>
        </w:r>
      </w:hyperlink>
      <w:r w:rsidDel="00000000" w:rsidR="00000000" w:rsidRPr="00000000">
        <w:rPr>
          <w:rtl w:val="0"/>
        </w:rPr>
      </w:r>
    </w:p>
    <w:p w:rsidR="00000000" w:rsidDel="00000000" w:rsidP="00000000" w:rsidRDefault="00000000" w:rsidRPr="00000000" w14:paraId="0000014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Persona Prompts: A Guide to Leveraging Role-Playing in LLM-Based Applications like ChatGPT or Google Gemini - Ankit Kumar, accessed on September 15, 2025, </w:t>
      </w:r>
      <w:hyperlink r:id="rId21">
        <w:r w:rsidDel="00000000" w:rsidR="00000000" w:rsidRPr="00000000">
          <w:rPr>
            <w:rFonts w:ascii="Google Sans" w:cs="Google Sans" w:eastAsia="Google Sans" w:hAnsi="Google Sans"/>
            <w:color w:val="0000ee"/>
            <w:sz w:val="24"/>
            <w:szCs w:val="24"/>
            <w:u w:val="single"/>
            <w:rtl w:val="0"/>
          </w:rPr>
          <w:t xml:space="preserve">https://architectak.medium.com/mastering-persona-prompts-a-guide-to-leveraging-role-playing-in-llm-based-applications-1059c8b4de08</w:t>
        </w:r>
      </w:hyperlink>
      <w:r w:rsidDel="00000000" w:rsidR="00000000" w:rsidRPr="00000000">
        <w:rPr>
          <w:rtl w:val="0"/>
        </w:rPr>
      </w:r>
    </w:p>
    <w:p w:rsidR="00000000" w:rsidDel="00000000" w:rsidP="00000000" w:rsidRDefault="00000000" w:rsidRPr="00000000" w14:paraId="0000014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Tips for Designing Prompts - Prompt Engineering Guide, accessed on September 15, 2025, </w:t>
      </w:r>
      <w:hyperlink r:id="rId22">
        <w:r w:rsidDel="00000000" w:rsidR="00000000" w:rsidRPr="00000000">
          <w:rPr>
            <w:rFonts w:ascii="Google Sans" w:cs="Google Sans" w:eastAsia="Google Sans" w:hAnsi="Google Sans"/>
            <w:color w:val="0000ee"/>
            <w:sz w:val="24"/>
            <w:szCs w:val="24"/>
            <w:u w:val="single"/>
            <w:rtl w:val="0"/>
          </w:rPr>
          <w:t xml:space="preserve">https://www.promptingguide.ai/introduction/tips</w:t>
        </w:r>
      </w:hyperlink>
      <w:r w:rsidDel="00000000" w:rsidR="00000000" w:rsidRPr="00000000">
        <w:rPr>
          <w:rtl w:val="0"/>
        </w:rPr>
      </w:r>
    </w:p>
    <w:p w:rsidR="00000000" w:rsidDel="00000000" w:rsidP="00000000" w:rsidRDefault="00000000" w:rsidRPr="00000000" w14:paraId="0000014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principles and practices of prompt engineering, accessed on September 15, 2025, </w:t>
      </w:r>
      <w:hyperlink r:id="rId23">
        <w:r w:rsidDel="00000000" w:rsidR="00000000" w:rsidRPr="00000000">
          <w:rPr>
            <w:rFonts w:ascii="Google Sans" w:cs="Google Sans" w:eastAsia="Google Sans" w:hAnsi="Google Sans"/>
            <w:color w:val="0000ee"/>
            <w:sz w:val="24"/>
            <w:szCs w:val="24"/>
            <w:u w:val="single"/>
            <w:rtl w:val="0"/>
          </w:rPr>
          <w:t xml:space="preserve">https://www.prompts.ai/en/blog/the-principles-and-practices-of-prompt-engineering</w:t>
        </w:r>
      </w:hyperlink>
      <w:r w:rsidDel="00000000" w:rsidR="00000000" w:rsidRPr="00000000">
        <w:rPr>
          <w:rtl w:val="0"/>
        </w:rPr>
      </w:r>
    </w:p>
    <w:p w:rsidR="00000000" w:rsidDel="00000000" w:rsidP="00000000" w:rsidRDefault="00000000" w:rsidRPr="00000000" w14:paraId="0000014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legal prompt engineering - Juro, accessed on September 15, 2025, </w:t>
      </w:r>
      <w:hyperlink r:id="rId24">
        <w:r w:rsidDel="00000000" w:rsidR="00000000" w:rsidRPr="00000000">
          <w:rPr>
            <w:rFonts w:ascii="Google Sans" w:cs="Google Sans" w:eastAsia="Google Sans" w:hAnsi="Google Sans"/>
            <w:color w:val="0000ee"/>
            <w:sz w:val="24"/>
            <w:szCs w:val="24"/>
            <w:u w:val="single"/>
            <w:rtl w:val="0"/>
          </w:rPr>
          <w:t xml:space="preserve">https://juro.com/learn/legal-prompt-engineering</w:t>
        </w:r>
      </w:hyperlink>
      <w:r w:rsidDel="00000000" w:rsidR="00000000" w:rsidRPr="00000000">
        <w:rPr>
          <w:rtl w:val="0"/>
        </w:rPr>
      </w:r>
    </w:p>
    <w:p w:rsidR="00000000" w:rsidDel="00000000" w:rsidP="00000000" w:rsidRDefault="00000000" w:rsidRPr="00000000" w14:paraId="0000014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prompt engineering with the OpenAI API, accessed on September 15, 2025, </w:t>
      </w:r>
      <w:hyperlink r:id="rId25">
        <w:r w:rsidDel="00000000" w:rsidR="00000000" w:rsidRPr="00000000">
          <w:rPr>
            <w:rFonts w:ascii="Google Sans" w:cs="Google Sans" w:eastAsia="Google Sans" w:hAnsi="Google Sans"/>
            <w:color w:val="0000ee"/>
            <w:sz w:val="24"/>
            <w:szCs w:val="24"/>
            <w:u w:val="single"/>
            <w:rtl w:val="0"/>
          </w:rPr>
          <w:t xml:space="preserve">https://help.openai.com/en/articles/6654000-best-practices-for-prompt-engineering-with-the-openai-api</w:t>
        </w:r>
      </w:hyperlink>
      <w:r w:rsidDel="00000000" w:rsidR="00000000" w:rsidRPr="00000000">
        <w:rPr>
          <w:rtl w:val="0"/>
        </w:rPr>
      </w:r>
    </w:p>
    <w:p w:rsidR="00000000" w:rsidDel="00000000" w:rsidP="00000000" w:rsidRDefault="00000000" w:rsidRPr="00000000" w14:paraId="0000014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Principles for 2024 - PromptHub, accessed on September 15, 2025, </w:t>
      </w:r>
      <w:hyperlink r:id="rId26">
        <w:r w:rsidDel="00000000" w:rsidR="00000000" w:rsidRPr="00000000">
          <w:rPr>
            <w:rFonts w:ascii="Google Sans" w:cs="Google Sans" w:eastAsia="Google Sans" w:hAnsi="Google Sans"/>
            <w:color w:val="0000ee"/>
            <w:sz w:val="24"/>
            <w:szCs w:val="24"/>
            <w:u w:val="single"/>
            <w:rtl w:val="0"/>
          </w:rPr>
          <w:t xml:space="preserve">https://www.prompthub.us/blog/prompt-engineering-principles-for-2024</w:t>
        </w:r>
      </w:hyperlink>
      <w:r w:rsidDel="00000000" w:rsidR="00000000" w:rsidRPr="00000000">
        <w:rPr>
          <w:rtl w:val="0"/>
        </w:rPr>
      </w:r>
    </w:p>
    <w:p w:rsidR="00000000" w:rsidDel="00000000" w:rsidP="00000000" w:rsidRDefault="00000000" w:rsidRPr="00000000" w14:paraId="0000014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26 Prompt Engineering Principles for 2024 | by Dan Cleary - Medium, accessed on September 15, 2025, </w:t>
      </w:r>
      <w:hyperlink r:id="rId27">
        <w:r w:rsidDel="00000000" w:rsidR="00000000" w:rsidRPr="00000000">
          <w:rPr>
            <w:rFonts w:ascii="Google Sans" w:cs="Google Sans" w:eastAsia="Google Sans" w:hAnsi="Google Sans"/>
            <w:color w:val="0000ee"/>
            <w:sz w:val="24"/>
            <w:szCs w:val="24"/>
            <w:u w:val="single"/>
            <w:rtl w:val="0"/>
          </w:rPr>
          <w:t xml:space="preserve">https://medium.com/@dan_43009/26-prompt-engineering-principles-for-2024-775099ddfe94</w:t>
        </w:r>
      </w:hyperlink>
      <w:r w:rsidDel="00000000" w:rsidR="00000000" w:rsidRPr="00000000">
        <w:rPr>
          <w:rtl w:val="0"/>
        </w:rPr>
      </w:r>
    </w:p>
    <w:p w:rsidR="00000000" w:rsidDel="00000000" w:rsidP="00000000" w:rsidRDefault="00000000" w:rsidRPr="00000000" w14:paraId="0000014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for Generative AI | Machine Learning - Google for Developers, accessed on September 15, 2025, </w:t>
      </w:r>
      <w:hyperlink r:id="rId28">
        <w:r w:rsidDel="00000000" w:rsidR="00000000" w:rsidRPr="00000000">
          <w:rPr>
            <w:rFonts w:ascii="Google Sans" w:cs="Google Sans" w:eastAsia="Google Sans" w:hAnsi="Google Sans"/>
            <w:color w:val="0000ee"/>
            <w:sz w:val="24"/>
            <w:szCs w:val="24"/>
            <w:u w:val="single"/>
            <w:rtl w:val="0"/>
          </w:rPr>
          <w:t xml:space="preserve">https://developers.google.com/machine-learning/resources/prompt-eng</w:t>
        </w:r>
      </w:hyperlink>
      <w:r w:rsidDel="00000000" w:rsidR="00000000" w:rsidRPr="00000000">
        <w:rPr>
          <w:rtl w:val="0"/>
        </w:rPr>
      </w:r>
    </w:p>
    <w:p w:rsidR="00000000" w:rsidDel="00000000" w:rsidP="00000000" w:rsidRDefault="00000000" w:rsidRPr="00000000" w14:paraId="0000015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Tips for Designing Prompts - the FlowGPT CookBook!, accessed on September 15, 2025, </w:t>
      </w:r>
      <w:hyperlink r:id="rId29">
        <w:r w:rsidDel="00000000" w:rsidR="00000000" w:rsidRPr="00000000">
          <w:rPr>
            <w:rFonts w:ascii="Google Sans" w:cs="Google Sans" w:eastAsia="Google Sans" w:hAnsi="Google Sans"/>
            <w:color w:val="0000ee"/>
            <w:sz w:val="24"/>
            <w:szCs w:val="24"/>
            <w:u w:val="single"/>
            <w:rtl w:val="0"/>
          </w:rPr>
          <w:t xml:space="preserve">https://guide.flowgpt.com/engineering/1basics/2general-tips</w:t>
        </w:r>
      </w:hyperlink>
      <w:r w:rsidDel="00000000" w:rsidR="00000000" w:rsidRPr="00000000">
        <w:rPr>
          <w:rtl w:val="0"/>
        </w:rPr>
      </w:r>
    </w:p>
    <w:p w:rsidR="00000000" w:rsidDel="00000000" w:rsidP="00000000" w:rsidRDefault="00000000" w:rsidRPr="00000000" w14:paraId="0000015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Techniques | IBM, accessed on September 15, 2025, </w:t>
      </w:r>
      <w:hyperlink r:id="rId30">
        <w:r w:rsidDel="00000000" w:rsidR="00000000" w:rsidRPr="00000000">
          <w:rPr>
            <w:rFonts w:ascii="Google Sans" w:cs="Google Sans" w:eastAsia="Google Sans" w:hAnsi="Google Sans"/>
            <w:color w:val="0000ee"/>
            <w:sz w:val="24"/>
            <w:szCs w:val="24"/>
            <w:u w:val="single"/>
            <w:rtl w:val="0"/>
          </w:rPr>
          <w:t xml:space="preserve">https://www.ibm.com/think/topics/prompt-engineering-techniques</w:t>
        </w:r>
      </w:hyperlink>
      <w:r w:rsidDel="00000000" w:rsidR="00000000" w:rsidRPr="00000000">
        <w:rPr>
          <w:rtl w:val="0"/>
        </w:rPr>
      </w:r>
    </w:p>
    <w:p w:rsidR="00000000" w:rsidDel="00000000" w:rsidP="00000000" w:rsidRDefault="00000000" w:rsidRPr="00000000" w14:paraId="0000015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Zero-Shot vs. Few-Shot Prompting: Key Differences - Shelf.io, accessed on September 15, 2025, </w:t>
      </w:r>
      <w:hyperlink r:id="rId31">
        <w:r w:rsidDel="00000000" w:rsidR="00000000" w:rsidRPr="00000000">
          <w:rPr>
            <w:rFonts w:ascii="Google Sans" w:cs="Google Sans" w:eastAsia="Google Sans" w:hAnsi="Google Sans"/>
            <w:color w:val="0000ee"/>
            <w:sz w:val="24"/>
            <w:szCs w:val="24"/>
            <w:u w:val="single"/>
            <w:rtl w:val="0"/>
          </w:rPr>
          <w:t xml:space="preserve">https://shelf.io/blog/zero-shot-and-few-shot-prompting/</w:t>
        </w:r>
      </w:hyperlink>
      <w:r w:rsidDel="00000000" w:rsidR="00000000" w:rsidRPr="00000000">
        <w:rPr>
          <w:rtl w:val="0"/>
        </w:rPr>
      </w:r>
    </w:p>
    <w:p w:rsidR="00000000" w:rsidDel="00000000" w:rsidP="00000000" w:rsidRDefault="00000000" w:rsidRPr="00000000" w14:paraId="0000015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Zero-shot and few-shot learning - .NET | Microsoft Learn, accessed on September 15, 2025, </w:t>
      </w:r>
      <w:hyperlink r:id="rId32">
        <w:r w:rsidDel="00000000" w:rsidR="00000000" w:rsidRPr="00000000">
          <w:rPr>
            <w:rFonts w:ascii="Google Sans" w:cs="Google Sans" w:eastAsia="Google Sans" w:hAnsi="Google Sans"/>
            <w:color w:val="0000ee"/>
            <w:sz w:val="24"/>
            <w:szCs w:val="24"/>
            <w:u w:val="single"/>
            <w:rtl w:val="0"/>
          </w:rPr>
          <w:t xml:space="preserve">https://learn.microsoft.com/en-us/dotnet/ai/conceptual/zero-shot-learning</w:t>
        </w:r>
      </w:hyperlink>
      <w:r w:rsidDel="00000000" w:rsidR="00000000" w:rsidRPr="00000000">
        <w:rPr>
          <w:rtl w:val="0"/>
        </w:rPr>
      </w:r>
    </w:p>
    <w:p w:rsidR="00000000" w:rsidDel="00000000" w:rsidP="00000000" w:rsidRDefault="00000000" w:rsidRPr="00000000" w14:paraId="0000015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zero-shot prompting? - IBM, accessed on September 15, 2025, </w:t>
      </w:r>
      <w:hyperlink r:id="rId33">
        <w:r w:rsidDel="00000000" w:rsidR="00000000" w:rsidRPr="00000000">
          <w:rPr>
            <w:rFonts w:ascii="Google Sans" w:cs="Google Sans" w:eastAsia="Google Sans" w:hAnsi="Google Sans"/>
            <w:color w:val="0000ee"/>
            <w:sz w:val="24"/>
            <w:szCs w:val="24"/>
            <w:u w:val="single"/>
            <w:rtl w:val="0"/>
          </w:rPr>
          <w:t xml:space="preserve">https://www.ibm.com/think/topics/zero-shot-prompting</w:t>
        </w:r>
      </w:hyperlink>
      <w:r w:rsidDel="00000000" w:rsidR="00000000" w:rsidRPr="00000000">
        <w:rPr>
          <w:rtl w:val="0"/>
        </w:rPr>
      </w:r>
    </w:p>
    <w:p w:rsidR="00000000" w:rsidDel="00000000" w:rsidP="00000000" w:rsidRDefault="00000000" w:rsidRPr="00000000" w14:paraId="0000015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Zero-Shot, One-Shot, and Few-Shot Prompting, accessed on September 15, 2025, </w:t>
      </w:r>
      <w:hyperlink r:id="rId34">
        <w:r w:rsidDel="00000000" w:rsidR="00000000" w:rsidRPr="00000000">
          <w:rPr>
            <w:rFonts w:ascii="Google Sans" w:cs="Google Sans" w:eastAsia="Google Sans" w:hAnsi="Google Sans"/>
            <w:color w:val="0000ee"/>
            <w:sz w:val="24"/>
            <w:szCs w:val="24"/>
            <w:u w:val="single"/>
            <w:rtl w:val="0"/>
          </w:rPr>
          <w:t xml:space="preserve">https://learnprompting.org/docs/basics/few_shot</w:t>
        </w:r>
      </w:hyperlink>
      <w:r w:rsidDel="00000000" w:rsidR="00000000" w:rsidRPr="00000000">
        <w:rPr>
          <w:rtl w:val="0"/>
        </w:rPr>
      </w:r>
    </w:p>
    <w:p w:rsidR="00000000" w:rsidDel="00000000" w:rsidP="00000000" w:rsidRDefault="00000000" w:rsidRPr="00000000" w14:paraId="0000015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chain of thought (CoT) prompting? - IBM, accessed on September 15, 2025, </w:t>
      </w:r>
      <w:hyperlink r:id="rId35">
        <w:r w:rsidDel="00000000" w:rsidR="00000000" w:rsidRPr="00000000">
          <w:rPr>
            <w:rFonts w:ascii="Google Sans" w:cs="Google Sans" w:eastAsia="Google Sans" w:hAnsi="Google Sans"/>
            <w:color w:val="0000ee"/>
            <w:sz w:val="24"/>
            <w:szCs w:val="24"/>
            <w:u w:val="single"/>
            <w:rtl w:val="0"/>
          </w:rPr>
          <w:t xml:space="preserve">https://www.ibm.com/think/topics/chain-of-thoughts</w:t>
        </w:r>
      </w:hyperlink>
      <w:r w:rsidDel="00000000" w:rsidR="00000000" w:rsidRPr="00000000">
        <w:rPr>
          <w:rtl w:val="0"/>
        </w:rPr>
      </w:r>
    </w:p>
    <w:p w:rsidR="00000000" w:rsidDel="00000000" w:rsidP="00000000" w:rsidRDefault="00000000" w:rsidRPr="00000000" w14:paraId="0000015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Chain of Thought Prompting Guide - PromptHub, accessed on September 15, 2025, </w:t>
      </w:r>
      <w:hyperlink r:id="rId36">
        <w:r w:rsidDel="00000000" w:rsidR="00000000" w:rsidRPr="00000000">
          <w:rPr>
            <w:rFonts w:ascii="Google Sans" w:cs="Google Sans" w:eastAsia="Google Sans" w:hAnsi="Google Sans"/>
            <w:color w:val="0000ee"/>
            <w:sz w:val="24"/>
            <w:szCs w:val="24"/>
            <w:u w:val="single"/>
            <w:rtl w:val="0"/>
          </w:rPr>
          <w:t xml:space="preserve">https://www.prompthub.us/blog/chain-of-thought-prompting-guide</w:t>
        </w:r>
      </w:hyperlink>
      <w:r w:rsidDel="00000000" w:rsidR="00000000" w:rsidRPr="00000000">
        <w:rPr>
          <w:rtl w:val="0"/>
        </w:rPr>
      </w:r>
    </w:p>
    <w:p w:rsidR="00000000" w:rsidDel="00000000" w:rsidP="00000000" w:rsidRDefault="00000000" w:rsidRPr="00000000" w14:paraId="0000015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Chain of Thought (CoT) Prompting? - Glossary - NVIDIA, accessed on September 15, 2025, </w:t>
      </w:r>
      <w:hyperlink r:id="rId37">
        <w:r w:rsidDel="00000000" w:rsidR="00000000" w:rsidRPr="00000000">
          <w:rPr>
            <w:rFonts w:ascii="Google Sans" w:cs="Google Sans" w:eastAsia="Google Sans" w:hAnsi="Google Sans"/>
            <w:color w:val="0000ee"/>
            <w:sz w:val="24"/>
            <w:szCs w:val="24"/>
            <w:u w:val="single"/>
            <w:rtl w:val="0"/>
          </w:rPr>
          <w:t xml:space="preserve">https://www.nvidia.com/en-us/glossary/cot-prompting/</w:t>
        </w:r>
      </w:hyperlink>
      <w:r w:rsidDel="00000000" w:rsidR="00000000" w:rsidRPr="00000000">
        <w:rPr>
          <w:rtl w:val="0"/>
        </w:rPr>
      </w:r>
    </w:p>
    <w:p w:rsidR="00000000" w:rsidDel="00000000" w:rsidP="00000000" w:rsidRDefault="00000000" w:rsidRPr="00000000" w14:paraId="0000015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Chain-of-Thought Prompting, accessed on September 15, 2025, </w:t>
      </w:r>
      <w:hyperlink r:id="rId38">
        <w:r w:rsidDel="00000000" w:rsidR="00000000" w:rsidRPr="00000000">
          <w:rPr>
            <w:rFonts w:ascii="Google Sans" w:cs="Google Sans" w:eastAsia="Google Sans" w:hAnsi="Google Sans"/>
            <w:color w:val="0000ee"/>
            <w:sz w:val="24"/>
            <w:szCs w:val="24"/>
            <w:u w:val="single"/>
            <w:rtl w:val="0"/>
          </w:rPr>
          <w:t xml:space="preserve">https://learnprompting.org/docs/intermediate/chain_of_thought</w:t>
        </w:r>
      </w:hyperlink>
      <w:r w:rsidDel="00000000" w:rsidR="00000000" w:rsidRPr="00000000">
        <w:rPr>
          <w:rtl w:val="0"/>
        </w:rPr>
      </w:r>
    </w:p>
    <w:p w:rsidR="00000000" w:rsidDel="00000000" w:rsidP="00000000" w:rsidRDefault="00000000" w:rsidRPr="00000000" w14:paraId="0000015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Chain of Thought Prompting (CoT): Everything you need to know - Vellum AI, accessed on September 15, 2025, </w:t>
      </w:r>
      <w:hyperlink r:id="rId39">
        <w:r w:rsidDel="00000000" w:rsidR="00000000" w:rsidRPr="00000000">
          <w:rPr>
            <w:rFonts w:ascii="Google Sans" w:cs="Google Sans" w:eastAsia="Google Sans" w:hAnsi="Google Sans"/>
            <w:color w:val="0000ee"/>
            <w:sz w:val="24"/>
            <w:szCs w:val="24"/>
            <w:u w:val="single"/>
            <w:rtl w:val="0"/>
          </w:rPr>
          <w:t xml:space="preserve">https://www.vellum.ai/blog/chain-of-thought-prompting-cot-everything-you-need-to-know</w:t>
        </w:r>
      </w:hyperlink>
      <w:r w:rsidDel="00000000" w:rsidR="00000000" w:rsidRPr="00000000">
        <w:rPr>
          <w:rtl w:val="0"/>
        </w:rPr>
      </w:r>
    </w:p>
    <w:p w:rsidR="00000000" w:rsidDel="00000000" w:rsidP="00000000" w:rsidRDefault="00000000" w:rsidRPr="00000000" w14:paraId="0000015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Tree of Thoughts: Deliberate Problem Solving with Large Language Models - OpenReview, accessed on September 15, 2025, </w:t>
      </w:r>
      <w:hyperlink r:id="rId40">
        <w:r w:rsidDel="00000000" w:rsidR="00000000" w:rsidRPr="00000000">
          <w:rPr>
            <w:rFonts w:ascii="Google Sans" w:cs="Google Sans" w:eastAsia="Google Sans" w:hAnsi="Google Sans"/>
            <w:color w:val="0000ee"/>
            <w:sz w:val="24"/>
            <w:szCs w:val="24"/>
            <w:u w:val="single"/>
            <w:rtl w:val="0"/>
          </w:rPr>
          <w:t xml:space="preserve">https://openreview.net/forum?id=5Xc1ecxO1h</w:t>
        </w:r>
      </w:hyperlink>
      <w:r w:rsidDel="00000000" w:rsidR="00000000" w:rsidRPr="00000000">
        <w:rPr>
          <w:rtl w:val="0"/>
        </w:rPr>
      </w:r>
    </w:p>
    <w:p w:rsidR="00000000" w:rsidDel="00000000" w:rsidP="00000000" w:rsidRDefault="00000000" w:rsidRPr="00000000" w14:paraId="0000015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Tree of Thoughts (ToT) - Prompt Engineering Guide, accessed on September 15, 2025, </w:t>
      </w:r>
      <w:hyperlink r:id="rId41">
        <w:r w:rsidDel="00000000" w:rsidR="00000000" w:rsidRPr="00000000">
          <w:rPr>
            <w:rFonts w:ascii="Google Sans" w:cs="Google Sans" w:eastAsia="Google Sans" w:hAnsi="Google Sans"/>
            <w:color w:val="0000ee"/>
            <w:sz w:val="24"/>
            <w:szCs w:val="24"/>
            <w:u w:val="single"/>
            <w:rtl w:val="0"/>
          </w:rPr>
          <w:t xml:space="preserve">https://www.promptingguide.ai/techniques/tot</w:t>
        </w:r>
      </w:hyperlink>
      <w:r w:rsidDel="00000000" w:rsidR="00000000" w:rsidRPr="00000000">
        <w:rPr>
          <w:rtl w:val="0"/>
        </w:rPr>
      </w:r>
    </w:p>
    <w:p w:rsidR="00000000" w:rsidDel="00000000" w:rsidP="00000000" w:rsidRDefault="00000000" w:rsidRPr="00000000" w14:paraId="0000015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Tree-of-Thought Prompting: Key Techniques and Use Cases - Helicone, accessed on September 15, 2025, </w:t>
      </w:r>
      <w:hyperlink r:id="rId42">
        <w:r w:rsidDel="00000000" w:rsidR="00000000" w:rsidRPr="00000000">
          <w:rPr>
            <w:rFonts w:ascii="Google Sans" w:cs="Google Sans" w:eastAsia="Google Sans" w:hAnsi="Google Sans"/>
            <w:color w:val="0000ee"/>
            <w:sz w:val="24"/>
            <w:szCs w:val="24"/>
            <w:u w:val="single"/>
            <w:rtl w:val="0"/>
          </w:rPr>
          <w:t xml:space="preserve">https://www.helicone.ai/blog/tree-of-thought-prompting</w:t>
        </w:r>
      </w:hyperlink>
      <w:r w:rsidDel="00000000" w:rsidR="00000000" w:rsidRPr="00000000">
        <w:rPr>
          <w:rtl w:val="0"/>
        </w:rPr>
      </w:r>
    </w:p>
    <w:p w:rsidR="00000000" w:rsidDel="00000000" w:rsidP="00000000" w:rsidRDefault="00000000" w:rsidRPr="00000000" w14:paraId="0000015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Tree Of Thoughts Prompting? - IBM, accessed on September 15, 2025, </w:t>
      </w:r>
      <w:hyperlink r:id="rId43">
        <w:r w:rsidDel="00000000" w:rsidR="00000000" w:rsidRPr="00000000">
          <w:rPr>
            <w:rFonts w:ascii="Google Sans" w:cs="Google Sans" w:eastAsia="Google Sans" w:hAnsi="Google Sans"/>
            <w:color w:val="0000ee"/>
            <w:sz w:val="24"/>
            <w:szCs w:val="24"/>
            <w:u w:val="single"/>
            <w:rtl w:val="0"/>
          </w:rPr>
          <w:t xml:space="preserve">https://www.ibm.com/think/topics/tree-of-thoughts</w:t>
        </w:r>
      </w:hyperlink>
      <w:r w:rsidDel="00000000" w:rsidR="00000000" w:rsidRPr="00000000">
        <w:rPr>
          <w:rtl w:val="0"/>
        </w:rPr>
      </w:r>
    </w:p>
    <w:p w:rsidR="00000000" w:rsidDel="00000000" w:rsidP="00000000" w:rsidRDefault="00000000" w:rsidRPr="00000000" w14:paraId="0000015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Tree of Thoughts Prompting Works - PromptHub, accessed on September 15, 2025, </w:t>
      </w:r>
      <w:hyperlink r:id="rId44">
        <w:r w:rsidDel="00000000" w:rsidR="00000000" w:rsidRPr="00000000">
          <w:rPr>
            <w:rFonts w:ascii="Google Sans" w:cs="Google Sans" w:eastAsia="Google Sans" w:hAnsi="Google Sans"/>
            <w:color w:val="0000ee"/>
            <w:sz w:val="24"/>
            <w:szCs w:val="24"/>
            <w:u w:val="single"/>
            <w:rtl w:val="0"/>
          </w:rPr>
          <w:t xml:space="preserve">https://www.prompthub.us/blog/how-tree-of-thoughts-prompting-works</w:t>
        </w:r>
      </w:hyperlink>
      <w:r w:rsidDel="00000000" w:rsidR="00000000" w:rsidRPr="00000000">
        <w:rPr>
          <w:rtl w:val="0"/>
        </w:rPr>
      </w:r>
    </w:p>
    <w:p w:rsidR="00000000" w:rsidDel="00000000" w:rsidP="00000000" w:rsidRDefault="00000000" w:rsidRPr="00000000" w14:paraId="0000016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Prompting Techniques | Prompt Engineering Guide, accessed on September 15, 2025, </w:t>
      </w:r>
      <w:hyperlink r:id="rId45">
        <w:r w:rsidDel="00000000" w:rsidR="00000000" w:rsidRPr="00000000">
          <w:rPr>
            <w:rFonts w:ascii="Google Sans" w:cs="Google Sans" w:eastAsia="Google Sans" w:hAnsi="Google Sans"/>
            <w:color w:val="0000ee"/>
            <w:sz w:val="24"/>
            <w:szCs w:val="24"/>
            <w:u w:val="single"/>
            <w:rtl w:val="0"/>
          </w:rPr>
          <w:t xml:space="preserve">https://www.promptingguide.ai/techniques</w:t>
        </w:r>
      </w:hyperlink>
      <w:r w:rsidDel="00000000" w:rsidR="00000000" w:rsidRPr="00000000">
        <w:rPr>
          <w:rtl w:val="0"/>
        </w:rPr>
      </w:r>
    </w:p>
    <w:p w:rsidR="00000000" w:rsidDel="00000000" w:rsidP="00000000" w:rsidRDefault="00000000" w:rsidRPr="00000000" w14:paraId="0000016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Retrieval Augmented Generation (RAG) | Prompt Engineering Guide ..., accessed on September 15, 2025, </w:t>
      </w:r>
      <w:hyperlink r:id="rId46">
        <w:r w:rsidDel="00000000" w:rsidR="00000000" w:rsidRPr="00000000">
          <w:rPr>
            <w:rFonts w:ascii="Google Sans" w:cs="Google Sans" w:eastAsia="Google Sans" w:hAnsi="Google Sans"/>
            <w:color w:val="0000ee"/>
            <w:sz w:val="24"/>
            <w:szCs w:val="24"/>
            <w:u w:val="single"/>
            <w:rtl w:val="0"/>
          </w:rPr>
          <w:t xml:space="preserve">https://www.promptingguide.ai/techniques/rag</w:t>
        </w:r>
      </w:hyperlink>
      <w:r w:rsidDel="00000000" w:rsidR="00000000" w:rsidRPr="00000000">
        <w:rPr>
          <w:rtl w:val="0"/>
        </w:rPr>
      </w:r>
    </w:p>
    <w:p w:rsidR="00000000" w:rsidDel="00000000" w:rsidP="00000000" w:rsidRDefault="00000000" w:rsidRPr="00000000" w14:paraId="0000016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 (Program-Aided Language Models) | Prompt Engineering ..., accessed on September 15, 2025, </w:t>
      </w:r>
      <w:hyperlink r:id="rId47">
        <w:r w:rsidDel="00000000" w:rsidR="00000000" w:rsidRPr="00000000">
          <w:rPr>
            <w:rFonts w:ascii="Google Sans" w:cs="Google Sans" w:eastAsia="Google Sans" w:hAnsi="Google Sans"/>
            <w:color w:val="0000ee"/>
            <w:sz w:val="24"/>
            <w:szCs w:val="24"/>
            <w:u w:val="single"/>
            <w:rtl w:val="0"/>
          </w:rPr>
          <w:t xml:space="preserve">https://www.promptingguide.ai/techniques/pal</w:t>
        </w:r>
      </w:hyperlink>
      <w:r w:rsidDel="00000000" w:rsidR="00000000" w:rsidRPr="00000000">
        <w:rPr>
          <w:rtl w:val="0"/>
        </w:rPr>
      </w:r>
    </w:p>
    <w:p w:rsidR="00000000" w:rsidDel="00000000" w:rsidP="00000000" w:rsidRDefault="00000000" w:rsidRPr="00000000" w14:paraId="0000016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 Wikipedia, accessed on September 15, 2025, </w:t>
      </w:r>
      <w:hyperlink r:id="rId48">
        <w:r w:rsidDel="00000000" w:rsidR="00000000" w:rsidRPr="00000000">
          <w:rPr>
            <w:rFonts w:ascii="Google Sans" w:cs="Google Sans" w:eastAsia="Google Sans" w:hAnsi="Google Sans"/>
            <w:color w:val="0000ee"/>
            <w:sz w:val="24"/>
            <w:szCs w:val="24"/>
            <w:u w:val="single"/>
            <w:rtl w:val="0"/>
          </w:rPr>
          <w:t xml:space="preserve">https://en.wikipedia.org/wiki/Prompt_engineering</w:t>
        </w:r>
      </w:hyperlink>
      <w:r w:rsidDel="00000000" w:rsidR="00000000" w:rsidRPr="00000000">
        <w:rPr>
          <w:rtl w:val="0"/>
        </w:rPr>
      </w:r>
    </w:p>
    <w:p w:rsidR="00000000" w:rsidDel="00000000" w:rsidP="00000000" w:rsidRDefault="00000000" w:rsidRPr="00000000" w14:paraId="0000016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Hub | Prompt Engineering Guide, accessed on September 15, 2025, </w:t>
      </w:r>
      <w:hyperlink r:id="rId49">
        <w:r w:rsidDel="00000000" w:rsidR="00000000" w:rsidRPr="00000000">
          <w:rPr>
            <w:rFonts w:ascii="Google Sans" w:cs="Google Sans" w:eastAsia="Google Sans" w:hAnsi="Google Sans"/>
            <w:color w:val="0000ee"/>
            <w:sz w:val="24"/>
            <w:szCs w:val="24"/>
            <w:u w:val="single"/>
            <w:rtl w:val="0"/>
          </w:rPr>
          <w:t xml:space="preserve">https://www.promptingguide.ai/prompts</w:t>
        </w:r>
      </w:hyperlink>
      <w:r w:rsidDel="00000000" w:rsidR="00000000" w:rsidRPr="00000000">
        <w:rPr>
          <w:rtl w:val="0"/>
        </w:rPr>
      </w:r>
    </w:p>
    <w:p w:rsidR="00000000" w:rsidDel="00000000" w:rsidP="00000000" w:rsidRDefault="00000000" w:rsidRPr="00000000" w14:paraId="0000016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Write Prompts Like a Pro: Check Out These Best Prompt Libraries | by Lince Mathew, accessed on September 15, 2025, </w:t>
      </w:r>
      <w:hyperlink r:id="rId50">
        <w:r w:rsidDel="00000000" w:rsidR="00000000" w:rsidRPr="00000000">
          <w:rPr>
            <w:rFonts w:ascii="Google Sans" w:cs="Google Sans" w:eastAsia="Google Sans" w:hAnsi="Google Sans"/>
            <w:color w:val="0000ee"/>
            <w:sz w:val="24"/>
            <w:szCs w:val="24"/>
            <w:u w:val="single"/>
            <w:rtl w:val="0"/>
          </w:rPr>
          <w:t xml:space="preserve">https://medium.com/@linz07m/write-prompts-like-a-pro-check-out-these-best-prompt-libraries-aaccb5240b67</w:t>
        </w:r>
      </w:hyperlink>
      <w:r w:rsidDel="00000000" w:rsidR="00000000" w:rsidRPr="00000000">
        <w:rPr>
          <w:rtl w:val="0"/>
        </w:rPr>
      </w:r>
    </w:p>
    <w:p w:rsidR="00000000" w:rsidDel="00000000" w:rsidP="00000000" w:rsidRDefault="00000000" w:rsidRPr="00000000" w14:paraId="0000016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danielrosehill/Awesome-LLM-Prompt-Libraries: An index of ... - GitHub, accessed on September 15, 2025, </w:t>
      </w:r>
      <w:hyperlink r:id="rId51">
        <w:r w:rsidDel="00000000" w:rsidR="00000000" w:rsidRPr="00000000">
          <w:rPr>
            <w:rFonts w:ascii="Google Sans" w:cs="Google Sans" w:eastAsia="Google Sans" w:hAnsi="Google Sans"/>
            <w:color w:val="0000ee"/>
            <w:sz w:val="24"/>
            <w:szCs w:val="24"/>
            <w:u w:val="single"/>
            <w:rtl w:val="0"/>
          </w:rPr>
          <w:t xml:space="preserve">https://github.com/danielrosehill/awesome-llm-prompt-libraries</w:t>
        </w:r>
      </w:hyperlink>
      <w:r w:rsidDel="00000000" w:rsidR="00000000" w:rsidRPr="00000000">
        <w:rPr>
          <w:rtl w:val="0"/>
        </w:rPr>
      </w:r>
    </w:p>
    <w:p w:rsidR="00000000" w:rsidDel="00000000" w:rsidP="00000000" w:rsidRDefault="00000000" w:rsidRPr="00000000" w14:paraId="0000016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prompt samples | Generative AI on Vertex AI - Google Cloud, accessed on September 15, 2025, </w:t>
      </w:r>
      <w:hyperlink r:id="rId52">
        <w:r w:rsidDel="00000000" w:rsidR="00000000" w:rsidRPr="00000000">
          <w:rPr>
            <w:rFonts w:ascii="Google Sans" w:cs="Google Sans" w:eastAsia="Google Sans" w:hAnsi="Google Sans"/>
            <w:color w:val="0000ee"/>
            <w:sz w:val="24"/>
            <w:szCs w:val="24"/>
            <w:u w:val="single"/>
            <w:rtl w:val="0"/>
          </w:rPr>
          <w:t xml:space="preserve">https://cloud.google.com/vertex-ai/generative-ai/docs/prompt-gallery</w:t>
        </w:r>
      </w:hyperlink>
      <w:r w:rsidDel="00000000" w:rsidR="00000000" w:rsidRPr="00000000">
        <w:rPr>
          <w:rtl w:val="0"/>
        </w:rPr>
      </w:r>
    </w:p>
    <w:p w:rsidR="00000000" w:rsidDel="00000000" w:rsidP="00000000" w:rsidRDefault="00000000" w:rsidRPr="00000000" w14:paraId="0000016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Library - Anthropic API, accessed on September 15, 2025, </w:t>
      </w:r>
      <w:hyperlink r:id="rId53">
        <w:r w:rsidDel="00000000" w:rsidR="00000000" w:rsidRPr="00000000">
          <w:rPr>
            <w:rFonts w:ascii="Google Sans" w:cs="Google Sans" w:eastAsia="Google Sans" w:hAnsi="Google Sans"/>
            <w:color w:val="0000ee"/>
            <w:sz w:val="24"/>
            <w:szCs w:val="24"/>
            <w:u w:val="single"/>
            <w:rtl w:val="0"/>
          </w:rPr>
          <w:t xml:space="preserve">https://docs.anthropic.com/en/resources/prompt-library/library</w:t>
        </w:r>
      </w:hyperlink>
      <w:r w:rsidDel="00000000" w:rsidR="00000000" w:rsidRPr="00000000">
        <w:rPr>
          <w:rtl w:val="0"/>
        </w:rPr>
      </w:r>
    </w:p>
    <w:p w:rsidR="00000000" w:rsidDel="00000000" w:rsidP="00000000" w:rsidRDefault="00000000" w:rsidRPr="00000000" w14:paraId="0000016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Maximizing Efficiency: Top AI Prompt Libraries for Digital Nomads - promptpanda.io, accessed on September 15, 2025, </w:t>
      </w:r>
      <w:hyperlink r:id="rId54">
        <w:r w:rsidDel="00000000" w:rsidR="00000000" w:rsidRPr="00000000">
          <w:rPr>
            <w:rFonts w:ascii="Google Sans" w:cs="Google Sans" w:eastAsia="Google Sans" w:hAnsi="Google Sans"/>
            <w:color w:val="0000ee"/>
            <w:sz w:val="24"/>
            <w:szCs w:val="24"/>
            <w:u w:val="single"/>
            <w:rtl w:val="0"/>
          </w:rPr>
          <w:t xml:space="preserve">https://www.promptpanda.io/blog/top-ai-prompt-library/</w:t>
        </w:r>
      </w:hyperlink>
      <w:r w:rsidDel="00000000" w:rsidR="00000000" w:rsidRPr="00000000">
        <w:rPr>
          <w:rtl w:val="0"/>
        </w:rPr>
      </w:r>
    </w:p>
    <w:p w:rsidR="00000000" w:rsidDel="00000000" w:rsidP="00000000" w:rsidRDefault="00000000" w:rsidRPr="00000000" w14:paraId="0000016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6 Best AI Prompt Marketplaces in 2024 - SEOpital, accessed on September 15, 2025, </w:t>
      </w:r>
      <w:hyperlink r:id="rId55">
        <w:r w:rsidDel="00000000" w:rsidR="00000000" w:rsidRPr="00000000">
          <w:rPr>
            <w:rFonts w:ascii="Google Sans" w:cs="Google Sans" w:eastAsia="Google Sans" w:hAnsi="Google Sans"/>
            <w:color w:val="0000ee"/>
            <w:sz w:val="24"/>
            <w:szCs w:val="24"/>
            <w:u w:val="single"/>
            <w:rtl w:val="0"/>
          </w:rPr>
          <w:t xml:space="preserve">https://www.seopital.co/blog/ai-prompt-marketplaces</w:t>
        </w:r>
      </w:hyperlink>
      <w:r w:rsidDel="00000000" w:rsidR="00000000" w:rsidRPr="00000000">
        <w:rPr>
          <w:rtl w:val="0"/>
        </w:rPr>
      </w:r>
    </w:p>
    <w:p w:rsidR="00000000" w:rsidDel="00000000" w:rsidP="00000000" w:rsidRDefault="00000000" w:rsidRPr="00000000" w14:paraId="0000016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PromptBase Reviews - 2025 - Slashdot, accessed on September 15, 2025, </w:t>
      </w:r>
      <w:hyperlink r:id="rId56">
        <w:r w:rsidDel="00000000" w:rsidR="00000000" w:rsidRPr="00000000">
          <w:rPr>
            <w:rFonts w:ascii="Google Sans" w:cs="Google Sans" w:eastAsia="Google Sans" w:hAnsi="Google Sans"/>
            <w:color w:val="0000ee"/>
            <w:sz w:val="24"/>
            <w:szCs w:val="24"/>
            <w:u w:val="single"/>
            <w:rtl w:val="0"/>
          </w:rPr>
          <w:t xml:space="preserve">https://slashdot.org/software/p/PromptBase/</w:t>
        </w:r>
      </w:hyperlink>
      <w:r w:rsidDel="00000000" w:rsidR="00000000" w:rsidRPr="00000000">
        <w:rPr>
          <w:rtl w:val="0"/>
        </w:rPr>
      </w:r>
    </w:p>
    <w:p w:rsidR="00000000" w:rsidDel="00000000" w:rsidP="00000000" w:rsidRDefault="00000000" w:rsidRPr="00000000" w14:paraId="0000016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Money Selling Prompts (PromptBase Review) - Gold Penguin, accessed on September 15, 2025, </w:t>
      </w:r>
      <w:hyperlink r:id="rId57">
        <w:r w:rsidDel="00000000" w:rsidR="00000000" w:rsidRPr="00000000">
          <w:rPr>
            <w:rFonts w:ascii="Google Sans" w:cs="Google Sans" w:eastAsia="Google Sans" w:hAnsi="Google Sans"/>
            <w:color w:val="0000ee"/>
            <w:sz w:val="24"/>
            <w:szCs w:val="24"/>
            <w:u w:val="single"/>
            <w:rtl w:val="0"/>
          </w:rPr>
          <w:t xml:space="preserve">https://goldpenguin.org/blog/how-to-make-money-selling-prompts-promptbase-review/</w:t>
        </w:r>
      </w:hyperlink>
      <w:r w:rsidDel="00000000" w:rsidR="00000000" w:rsidRPr="00000000">
        <w:rPr>
          <w:rtl w:val="0"/>
        </w:rPr>
      </w:r>
    </w:p>
    <w:p w:rsidR="00000000" w:rsidDel="00000000" w:rsidP="00000000" w:rsidRDefault="00000000" w:rsidRPr="00000000" w14:paraId="0000016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Promptbase - AI tool - PavelZanek.com, accessed on September 15, 2025, </w:t>
      </w:r>
      <w:hyperlink r:id="rId58">
        <w:r w:rsidDel="00000000" w:rsidR="00000000" w:rsidRPr="00000000">
          <w:rPr>
            <w:rFonts w:ascii="Google Sans" w:cs="Google Sans" w:eastAsia="Google Sans" w:hAnsi="Google Sans"/>
            <w:color w:val="0000ee"/>
            <w:sz w:val="24"/>
            <w:szCs w:val="24"/>
            <w:u w:val="single"/>
            <w:rtl w:val="0"/>
          </w:rPr>
          <w:t xml:space="preserve">https://www.pavelzanek.com/en/ai/tools/promptbase</w:t>
        </w:r>
      </w:hyperlink>
      <w:r w:rsidDel="00000000" w:rsidR="00000000" w:rsidRPr="00000000">
        <w:rPr>
          <w:rtl w:val="0"/>
        </w:rPr>
      </w:r>
    </w:p>
    <w:p w:rsidR="00000000" w:rsidDel="00000000" w:rsidP="00000000" w:rsidRDefault="00000000" w:rsidRPr="00000000" w14:paraId="0000016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PromptBase AI Reviews: Use Cases, Pricing &amp; Alternatives, accessed on September 15, 2025, </w:t>
      </w:r>
      <w:hyperlink r:id="rId59">
        <w:r w:rsidDel="00000000" w:rsidR="00000000" w:rsidRPr="00000000">
          <w:rPr>
            <w:rFonts w:ascii="Google Sans" w:cs="Google Sans" w:eastAsia="Google Sans" w:hAnsi="Google Sans"/>
            <w:color w:val="0000ee"/>
            <w:sz w:val="24"/>
            <w:szCs w:val="24"/>
            <w:u w:val="single"/>
            <w:rtl w:val="0"/>
          </w:rPr>
          <w:t xml:space="preserve">https://www.futurepedia.io/tool/promptbase</w:t>
        </w:r>
      </w:hyperlink>
      <w:r w:rsidDel="00000000" w:rsidR="00000000" w:rsidRPr="00000000">
        <w:rPr>
          <w:rtl w:val="0"/>
        </w:rPr>
      </w:r>
    </w:p>
    <w:p w:rsidR="00000000" w:rsidDel="00000000" w:rsidP="00000000" w:rsidRDefault="00000000" w:rsidRPr="00000000" w14:paraId="0000016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1goal - the FlowGPT CookBook!, accessed on September 15, 2025, </w:t>
      </w:r>
      <w:hyperlink r:id="rId60">
        <w:r w:rsidDel="00000000" w:rsidR="00000000" w:rsidRPr="00000000">
          <w:rPr>
            <w:rFonts w:ascii="Google Sans" w:cs="Google Sans" w:eastAsia="Google Sans" w:hAnsi="Google Sans"/>
            <w:color w:val="0000ee"/>
            <w:sz w:val="24"/>
            <w:szCs w:val="24"/>
            <w:u w:val="single"/>
            <w:rtl w:val="0"/>
          </w:rPr>
          <w:t xml:space="preserve">https://guide.flowgpt.com/about/2goal/1goal</w:t>
        </w:r>
      </w:hyperlink>
      <w:r w:rsidDel="00000000" w:rsidR="00000000" w:rsidRPr="00000000">
        <w:rPr>
          <w:rtl w:val="0"/>
        </w:rPr>
      </w:r>
    </w:p>
    <w:p w:rsidR="00000000" w:rsidDel="00000000" w:rsidP="00000000" w:rsidRDefault="00000000" w:rsidRPr="00000000" w14:paraId="0000017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FlowGPT: Free AI Character Roleplay, AI Girlfriend, AI Boyfriend ..., accessed on September 15, 2025, </w:t>
      </w:r>
      <w:hyperlink r:id="rId61">
        <w:r w:rsidDel="00000000" w:rsidR="00000000" w:rsidRPr="00000000">
          <w:rPr>
            <w:rFonts w:ascii="Google Sans" w:cs="Google Sans" w:eastAsia="Google Sans" w:hAnsi="Google Sans"/>
            <w:color w:val="0000ee"/>
            <w:sz w:val="24"/>
            <w:szCs w:val="24"/>
            <w:u w:val="single"/>
            <w:rtl w:val="0"/>
          </w:rPr>
          <w:t xml:space="preserve">https://flowgpt.com/</w:t>
        </w:r>
      </w:hyperlink>
      <w:r w:rsidDel="00000000" w:rsidR="00000000" w:rsidRPr="00000000">
        <w:rPr>
          <w:rtl w:val="0"/>
        </w:rPr>
      </w:r>
    </w:p>
    <w:p w:rsidR="00000000" w:rsidDel="00000000" w:rsidP="00000000" w:rsidRDefault="00000000" w:rsidRPr="00000000" w14:paraId="0000017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the FlowGPT CookBook! – FlowGPT, accessed on September 15, 2025, </w:t>
      </w:r>
      <w:hyperlink r:id="rId62">
        <w:r w:rsidDel="00000000" w:rsidR="00000000" w:rsidRPr="00000000">
          <w:rPr>
            <w:rFonts w:ascii="Google Sans" w:cs="Google Sans" w:eastAsia="Google Sans" w:hAnsi="Google Sans"/>
            <w:color w:val="0000ee"/>
            <w:sz w:val="24"/>
            <w:szCs w:val="24"/>
            <w:u w:val="single"/>
            <w:rtl w:val="0"/>
          </w:rPr>
          <w:t xml:space="preserve">https://guide.flowgpt.com/</w:t>
        </w:r>
      </w:hyperlink>
      <w:r w:rsidDel="00000000" w:rsidR="00000000" w:rsidRPr="00000000">
        <w:rPr>
          <w:rtl w:val="0"/>
        </w:rPr>
      </w:r>
    </w:p>
    <w:p w:rsidR="00000000" w:rsidDel="00000000" w:rsidP="00000000" w:rsidRDefault="00000000" w:rsidRPr="00000000" w14:paraId="0000017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Marketplace for AI | Free Prompts ready to Download, accessed on September 15, 2025, </w:t>
      </w:r>
      <w:hyperlink r:id="rId63">
        <w:r w:rsidDel="00000000" w:rsidR="00000000" w:rsidRPr="00000000">
          <w:rPr>
            <w:rFonts w:ascii="Google Sans" w:cs="Google Sans" w:eastAsia="Google Sans" w:hAnsi="Google Sans"/>
            <w:color w:val="0000ee"/>
            <w:sz w:val="24"/>
            <w:szCs w:val="24"/>
            <w:u w:val="single"/>
            <w:rtl w:val="0"/>
          </w:rPr>
          <w:t xml:space="preserve">https://prompti.ai/</w:t>
        </w:r>
      </w:hyperlink>
      <w:r w:rsidDel="00000000" w:rsidR="00000000" w:rsidRPr="00000000">
        <w:rPr>
          <w:rtl w:val="0"/>
        </w:rPr>
      </w:r>
    </w:p>
    <w:p w:rsidR="00000000" w:rsidDel="00000000" w:rsidP="00000000" w:rsidRDefault="00000000" w:rsidRPr="00000000" w14:paraId="0000017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Snack Prompt | Discover The Best ChatGPT Prompts, accessed on September 15, 2025, </w:t>
      </w:r>
      <w:hyperlink r:id="rId64">
        <w:r w:rsidDel="00000000" w:rsidR="00000000" w:rsidRPr="00000000">
          <w:rPr>
            <w:rFonts w:ascii="Google Sans" w:cs="Google Sans" w:eastAsia="Google Sans" w:hAnsi="Google Sans"/>
            <w:color w:val="0000ee"/>
            <w:sz w:val="24"/>
            <w:szCs w:val="24"/>
            <w:u w:val="single"/>
            <w:rtl w:val="0"/>
          </w:rPr>
          <w:t xml:space="preserve">https://snackprompt.com/</w:t>
        </w:r>
      </w:hyperlink>
      <w:r w:rsidDel="00000000" w:rsidR="00000000" w:rsidRPr="00000000">
        <w:rPr>
          <w:rtl w:val="0"/>
        </w:rPr>
      </w:r>
    </w:p>
    <w:p w:rsidR="00000000" w:rsidDel="00000000" w:rsidP="00000000" w:rsidRDefault="00000000" w:rsidRPr="00000000" w14:paraId="0000017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Best IDE or Interface for Prompt Engineering? - C# Corner, accessed on September 15, 2025, </w:t>
      </w:r>
      <w:hyperlink r:id="rId65">
        <w:r w:rsidDel="00000000" w:rsidR="00000000" w:rsidRPr="00000000">
          <w:rPr>
            <w:rFonts w:ascii="Google Sans" w:cs="Google Sans" w:eastAsia="Google Sans" w:hAnsi="Google Sans"/>
            <w:color w:val="0000ee"/>
            <w:sz w:val="24"/>
            <w:szCs w:val="24"/>
            <w:u w:val="single"/>
            <w:rtl w:val="0"/>
          </w:rPr>
          <w:t xml:space="preserve">https://www.c-sharpcorner.com/article/what-is-the-best-ide-or-interface-for-prompt-engineering/</w:t>
        </w:r>
      </w:hyperlink>
      <w:r w:rsidDel="00000000" w:rsidR="00000000" w:rsidRPr="00000000">
        <w:rPr>
          <w:rtl w:val="0"/>
        </w:rPr>
      </w:r>
    </w:p>
    <w:p w:rsidR="00000000" w:rsidDel="00000000" w:rsidP="00000000" w:rsidRDefault="00000000" w:rsidRPr="00000000" w14:paraId="0000017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Promptmetheus - Complete AI Training, accessed on September 15, 2025, </w:t>
      </w:r>
      <w:hyperlink r:id="rId66">
        <w:r w:rsidDel="00000000" w:rsidR="00000000" w:rsidRPr="00000000">
          <w:rPr>
            <w:rFonts w:ascii="Google Sans" w:cs="Google Sans" w:eastAsia="Google Sans" w:hAnsi="Google Sans"/>
            <w:color w:val="0000ee"/>
            <w:sz w:val="24"/>
            <w:szCs w:val="24"/>
            <w:u w:val="single"/>
            <w:rtl w:val="0"/>
          </w:rPr>
          <w:t xml:space="preserve">https://completeaitraining.com/ai-tools/promptmetheus/</w:t>
        </w:r>
      </w:hyperlink>
      <w:r w:rsidDel="00000000" w:rsidR="00000000" w:rsidRPr="00000000">
        <w:rPr>
          <w:rtl w:val="0"/>
        </w:rPr>
      </w:r>
    </w:p>
    <w:p w:rsidR="00000000" w:rsidDel="00000000" w:rsidP="00000000" w:rsidRDefault="00000000" w:rsidRPr="00000000" w14:paraId="0000017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Promptmetheus Features, Pricing, and Alternatives - AI Tools, accessed on September 15, 2025, </w:t>
      </w:r>
      <w:hyperlink r:id="rId67">
        <w:r w:rsidDel="00000000" w:rsidR="00000000" w:rsidRPr="00000000">
          <w:rPr>
            <w:rFonts w:ascii="Google Sans" w:cs="Google Sans" w:eastAsia="Google Sans" w:hAnsi="Google Sans"/>
            <w:color w:val="0000ee"/>
            <w:sz w:val="24"/>
            <w:szCs w:val="24"/>
            <w:u w:val="single"/>
            <w:rtl w:val="0"/>
          </w:rPr>
          <w:t xml:space="preserve">https://aitools.inc/tools/promptmetheus</w:t>
        </w:r>
      </w:hyperlink>
      <w:r w:rsidDel="00000000" w:rsidR="00000000" w:rsidRPr="00000000">
        <w:rPr>
          <w:rtl w:val="0"/>
        </w:rPr>
      </w:r>
    </w:p>
    <w:p w:rsidR="00000000" w:rsidDel="00000000" w:rsidP="00000000" w:rsidRDefault="00000000" w:rsidRPr="00000000" w14:paraId="0000017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Tools for Prompt Engineering | Prompts.ai, accessed on September 15, 2025, </w:t>
      </w:r>
      <w:hyperlink r:id="rId68">
        <w:r w:rsidDel="00000000" w:rsidR="00000000" w:rsidRPr="00000000">
          <w:rPr>
            <w:rFonts w:ascii="Google Sans" w:cs="Google Sans" w:eastAsia="Google Sans" w:hAnsi="Google Sans"/>
            <w:color w:val="0000ee"/>
            <w:sz w:val="24"/>
            <w:szCs w:val="24"/>
            <w:u w:val="single"/>
            <w:rtl w:val="0"/>
          </w:rPr>
          <w:t xml:space="preserve">https://www.prompts.ai/en/blog/top-tools-for-prompt-engineering</w:t>
        </w:r>
      </w:hyperlink>
      <w:r w:rsidDel="00000000" w:rsidR="00000000" w:rsidRPr="00000000">
        <w:rPr>
          <w:rtl w:val="0"/>
        </w:rPr>
      </w:r>
    </w:p>
    <w:p w:rsidR="00000000" w:rsidDel="00000000" w:rsidP="00000000" w:rsidRDefault="00000000" w:rsidRPr="00000000" w14:paraId="0000017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Prompt Evaluation Frameworks in 2025: Helicone, OpenAI Eval, and More, accessed on September 15, 2025, </w:t>
      </w:r>
      <w:hyperlink r:id="rId69">
        <w:r w:rsidDel="00000000" w:rsidR="00000000" w:rsidRPr="00000000">
          <w:rPr>
            <w:rFonts w:ascii="Google Sans" w:cs="Google Sans" w:eastAsia="Google Sans" w:hAnsi="Google Sans"/>
            <w:color w:val="0000ee"/>
            <w:sz w:val="24"/>
            <w:szCs w:val="24"/>
            <w:u w:val="single"/>
            <w:rtl w:val="0"/>
          </w:rPr>
          <w:t xml:space="preserve">https://www.helicone.ai/blog/prompt-evaluation-frameworks</w:t>
        </w:r>
      </w:hyperlink>
      <w:r w:rsidDel="00000000" w:rsidR="00000000" w:rsidRPr="00000000">
        <w:rPr>
          <w:rtl w:val="0"/>
        </w:rPr>
      </w:r>
    </w:p>
    <w:p w:rsidR="00000000" w:rsidDel="00000000" w:rsidP="00000000" w:rsidRDefault="00000000" w:rsidRPr="00000000" w14:paraId="0000017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Management - Helicone OSS LLM Observability, accessed on September 15, 2025, </w:t>
      </w:r>
      <w:hyperlink r:id="rId70">
        <w:r w:rsidDel="00000000" w:rsidR="00000000" w:rsidRPr="00000000">
          <w:rPr>
            <w:rFonts w:ascii="Google Sans" w:cs="Google Sans" w:eastAsia="Google Sans" w:hAnsi="Google Sans"/>
            <w:color w:val="0000ee"/>
            <w:sz w:val="24"/>
            <w:szCs w:val="24"/>
            <w:u w:val="single"/>
            <w:rtl w:val="0"/>
          </w:rPr>
          <w:t xml:space="preserve">https://docs.helicone.ai/features/advanced-usage/prompts</w:t>
        </w:r>
      </w:hyperlink>
      <w:r w:rsidDel="00000000" w:rsidR="00000000" w:rsidRPr="00000000">
        <w:rPr>
          <w:rtl w:val="0"/>
        </w:rPr>
      </w:r>
    </w:p>
    <w:p w:rsidR="00000000" w:rsidDel="00000000" w:rsidP="00000000" w:rsidRDefault="00000000" w:rsidRPr="00000000" w14:paraId="0000017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Tools &amp; Techniques [Updated June 2025], accessed on September 15, 2025, </w:t>
      </w:r>
      <w:hyperlink r:id="rId71">
        <w:r w:rsidDel="00000000" w:rsidR="00000000" w:rsidRPr="00000000">
          <w:rPr>
            <w:rFonts w:ascii="Google Sans" w:cs="Google Sans" w:eastAsia="Google Sans" w:hAnsi="Google Sans"/>
            <w:color w:val="0000ee"/>
            <w:sz w:val="24"/>
            <w:szCs w:val="24"/>
            <w:u w:val="single"/>
            <w:rtl w:val="0"/>
          </w:rPr>
          <w:t xml:space="preserve">https://www.helicone.ai/blog/prompt-engineering-tools</w:t>
        </w:r>
      </w:hyperlink>
      <w:r w:rsidDel="00000000" w:rsidR="00000000" w:rsidRPr="00000000">
        <w:rPr>
          <w:rtl w:val="0"/>
        </w:rPr>
      </w:r>
    </w:p>
    <w:p w:rsidR="00000000" w:rsidDel="00000000" w:rsidP="00000000" w:rsidRDefault="00000000" w:rsidRPr="00000000" w14:paraId="0000017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Management V2 - Helicone, accessed on September 15, 2025, </w:t>
      </w:r>
      <w:hyperlink r:id="rId72">
        <w:r w:rsidDel="00000000" w:rsidR="00000000" w:rsidRPr="00000000">
          <w:rPr>
            <w:rFonts w:ascii="Google Sans" w:cs="Google Sans" w:eastAsia="Google Sans" w:hAnsi="Google Sans"/>
            <w:color w:val="0000ee"/>
            <w:sz w:val="24"/>
            <w:szCs w:val="24"/>
            <w:u w:val="single"/>
            <w:rtl w:val="0"/>
          </w:rPr>
          <w:t xml:space="preserve">https://www.helicone.ai/changelog/20250722-prompts-v2</w:t>
        </w:r>
      </w:hyperlink>
      <w:r w:rsidDel="00000000" w:rsidR="00000000" w:rsidRPr="00000000">
        <w:rPr>
          <w:rtl w:val="0"/>
        </w:rPr>
      </w:r>
    </w:p>
    <w:p w:rsidR="00000000" w:rsidDel="00000000" w:rsidP="00000000" w:rsidRDefault="00000000" w:rsidRPr="00000000" w14:paraId="0000017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Effective Prompt Management - Helicone, accessed on September 15, 2025, </w:t>
      </w:r>
      <w:hyperlink r:id="rId73">
        <w:r w:rsidDel="00000000" w:rsidR="00000000" w:rsidRPr="00000000">
          <w:rPr>
            <w:rFonts w:ascii="Google Sans" w:cs="Google Sans" w:eastAsia="Google Sans" w:hAnsi="Google Sans"/>
            <w:color w:val="0000ee"/>
            <w:sz w:val="24"/>
            <w:szCs w:val="24"/>
            <w:u w:val="single"/>
            <w:rtl w:val="0"/>
          </w:rPr>
          <w:t xml:space="preserve">https://www.helicone.ai/blog/prompt-management</w:t>
        </w:r>
      </w:hyperlink>
      <w:r w:rsidDel="00000000" w:rsidR="00000000" w:rsidRPr="00000000">
        <w:rPr>
          <w:rtl w:val="0"/>
        </w:rPr>
      </w:r>
    </w:p>
    <w:p w:rsidR="00000000" w:rsidDel="00000000" w:rsidP="00000000" w:rsidRDefault="00000000" w:rsidRPr="00000000" w14:paraId="0000017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Helicone / AI Gateway &amp; LLM Observability, accessed on September 15, 2025, </w:t>
      </w:r>
      <w:hyperlink r:id="rId74">
        <w:r w:rsidDel="00000000" w:rsidR="00000000" w:rsidRPr="00000000">
          <w:rPr>
            <w:rFonts w:ascii="Google Sans" w:cs="Google Sans" w:eastAsia="Google Sans" w:hAnsi="Google Sans"/>
            <w:color w:val="0000ee"/>
            <w:sz w:val="24"/>
            <w:szCs w:val="24"/>
            <w:u w:val="single"/>
            <w:rtl w:val="0"/>
          </w:rPr>
          <w:t xml:space="preserve">https://www.helicone.ai/</w:t>
        </w:r>
      </w:hyperlink>
      <w:r w:rsidDel="00000000" w:rsidR="00000000" w:rsidRPr="00000000">
        <w:rPr>
          <w:rtl w:val="0"/>
        </w:rPr>
      </w:r>
    </w:p>
    <w:p w:rsidR="00000000" w:rsidDel="00000000" w:rsidP="00000000" w:rsidRDefault="00000000" w:rsidRPr="00000000" w14:paraId="0000017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Tools for Prompt Engineering (2025) : r/PromptEngineering - Reddit, accessed on September 15, 2025, </w:t>
      </w:r>
      <w:hyperlink r:id="rId75">
        <w:r w:rsidDel="00000000" w:rsidR="00000000" w:rsidRPr="00000000">
          <w:rPr>
            <w:rFonts w:ascii="Google Sans" w:cs="Google Sans" w:eastAsia="Google Sans" w:hAnsi="Google Sans"/>
            <w:color w:val="0000ee"/>
            <w:sz w:val="24"/>
            <w:szCs w:val="24"/>
            <w:u w:val="single"/>
            <w:rtl w:val="0"/>
          </w:rPr>
          <w:t xml:space="preserve">https://www.reddit.com/r/PromptEngineering/comments/1mc4ifr/best_tools_for_prompt_engineering_2025/</w:t>
        </w:r>
      </w:hyperlink>
      <w:r w:rsidDel="00000000" w:rsidR="00000000" w:rsidRPr="00000000">
        <w:rPr>
          <w:rtl w:val="0"/>
        </w:rPr>
      </w:r>
    </w:p>
    <w:p w:rsidR="00000000" w:rsidDel="00000000" w:rsidP="00000000" w:rsidRDefault="00000000" w:rsidRPr="00000000" w14:paraId="0000017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Definitive Guide to Prompt Management Systems - Agenta, accessed on September 15, 2025, </w:t>
      </w:r>
      <w:hyperlink r:id="rId76">
        <w:r w:rsidDel="00000000" w:rsidR="00000000" w:rsidRPr="00000000">
          <w:rPr>
            <w:rFonts w:ascii="Google Sans" w:cs="Google Sans" w:eastAsia="Google Sans" w:hAnsi="Google Sans"/>
            <w:color w:val="0000ee"/>
            <w:sz w:val="24"/>
            <w:szCs w:val="24"/>
            <w:u w:val="single"/>
            <w:rtl w:val="0"/>
          </w:rPr>
          <w:t xml:space="preserve">https://agenta.ai/blog/the-definitive-guide-to-prompt-management-systems</w:t>
        </w:r>
      </w:hyperlink>
      <w:r w:rsidDel="00000000" w:rsidR="00000000" w:rsidRPr="00000000">
        <w:rPr>
          <w:rtl w:val="0"/>
        </w:rPr>
      </w:r>
    </w:p>
    <w:p w:rsidR="00000000" w:rsidDel="00000000" w:rsidP="00000000" w:rsidRDefault="00000000" w:rsidRPr="00000000" w14:paraId="0000018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PromptHub: AI Prompt Management for Teams, accessed on September 15, 2025, </w:t>
      </w:r>
      <w:hyperlink r:id="rId77">
        <w:r w:rsidDel="00000000" w:rsidR="00000000" w:rsidRPr="00000000">
          <w:rPr>
            <w:rFonts w:ascii="Google Sans" w:cs="Google Sans" w:eastAsia="Google Sans" w:hAnsi="Google Sans"/>
            <w:color w:val="0000ee"/>
            <w:sz w:val="24"/>
            <w:szCs w:val="24"/>
            <w:u w:val="single"/>
            <w:rtl w:val="0"/>
          </w:rPr>
          <w:t xml:space="preserve">https://www.prompthub.us/</w:t>
        </w:r>
      </w:hyperlink>
      <w:r w:rsidDel="00000000" w:rsidR="00000000" w:rsidRPr="00000000">
        <w:rPr>
          <w:rtl w:val="0"/>
        </w:rPr>
      </w:r>
    </w:p>
    <w:p w:rsidR="00000000" w:rsidDel="00000000" w:rsidP="00000000" w:rsidRDefault="00000000" w:rsidRPr="00000000" w14:paraId="0000018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PromptPanda; Your AI Prompt Management System - promptpanda.io, accessed on September 15, 2025, </w:t>
      </w:r>
      <w:hyperlink r:id="rId78">
        <w:r w:rsidDel="00000000" w:rsidR="00000000" w:rsidRPr="00000000">
          <w:rPr>
            <w:rFonts w:ascii="Google Sans" w:cs="Google Sans" w:eastAsia="Google Sans" w:hAnsi="Google Sans"/>
            <w:color w:val="0000ee"/>
            <w:sz w:val="24"/>
            <w:szCs w:val="24"/>
            <w:u w:val="single"/>
            <w:rtl w:val="0"/>
          </w:rPr>
          <w:t xml:space="preserve">https://www.promptpanda.io/</w:t>
        </w:r>
      </w:hyperlink>
      <w:r w:rsidDel="00000000" w:rsidR="00000000" w:rsidRPr="00000000">
        <w:rPr>
          <w:rtl w:val="0"/>
        </w:rPr>
      </w:r>
    </w:p>
    <w:p w:rsidR="00000000" w:rsidDel="00000000" w:rsidP="00000000" w:rsidRDefault="00000000" w:rsidRPr="00000000" w14:paraId="0000018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Evaluation Frameworks: Head-to-Head Comparison - Comet, accessed on September 15, 2025, </w:t>
      </w:r>
      <w:hyperlink r:id="rId79">
        <w:r w:rsidDel="00000000" w:rsidR="00000000" w:rsidRPr="00000000">
          <w:rPr>
            <w:rFonts w:ascii="Google Sans" w:cs="Google Sans" w:eastAsia="Google Sans" w:hAnsi="Google Sans"/>
            <w:color w:val="0000ee"/>
            <w:sz w:val="24"/>
            <w:szCs w:val="24"/>
            <w:u w:val="single"/>
            <w:rtl w:val="0"/>
          </w:rPr>
          <w:t xml:space="preserve">https://www.comet.com/site/blog/llm-evaluation-frameworks/</w:t>
        </w:r>
      </w:hyperlink>
      <w:r w:rsidDel="00000000" w:rsidR="00000000" w:rsidRPr="00000000">
        <w:rPr>
          <w:rtl w:val="0"/>
        </w:rPr>
      </w:r>
    </w:p>
    <w:p w:rsidR="00000000" w:rsidDel="00000000" w:rsidP="00000000" w:rsidRDefault="00000000" w:rsidRPr="00000000" w14:paraId="0000018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Evaluation - Methods, Tools, And Best Practices - Mirascope, accessed on September 15, 2025, </w:t>
      </w:r>
      <w:hyperlink r:id="rId80">
        <w:r w:rsidDel="00000000" w:rsidR="00000000" w:rsidRPr="00000000">
          <w:rPr>
            <w:rFonts w:ascii="Google Sans" w:cs="Google Sans" w:eastAsia="Google Sans" w:hAnsi="Google Sans"/>
            <w:color w:val="0000ee"/>
            <w:sz w:val="24"/>
            <w:szCs w:val="24"/>
            <w:u w:val="single"/>
            <w:rtl w:val="0"/>
          </w:rPr>
          <w:t xml:space="preserve">https://mirascope.com/blog/prompt-evaluation</w:t>
        </w:r>
      </w:hyperlink>
      <w:r w:rsidDel="00000000" w:rsidR="00000000" w:rsidRPr="00000000">
        <w:rPr>
          <w:rtl w:val="0"/>
        </w:rPr>
      </w:r>
    </w:p>
    <w:p w:rsidR="00000000" w:rsidDel="00000000" w:rsidP="00000000" w:rsidRDefault="00000000" w:rsidRPr="00000000" w14:paraId="0000018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 Reference - Complete API Documentation - Promptfoo, accessed on September 15, 2025, </w:t>
      </w:r>
      <w:hyperlink r:id="rId81">
        <w:r w:rsidDel="00000000" w:rsidR="00000000" w:rsidRPr="00000000">
          <w:rPr>
            <w:rFonts w:ascii="Google Sans" w:cs="Google Sans" w:eastAsia="Google Sans" w:hAnsi="Google Sans"/>
            <w:color w:val="0000ee"/>
            <w:sz w:val="24"/>
            <w:szCs w:val="24"/>
            <w:u w:val="single"/>
            <w:rtl w:val="0"/>
          </w:rPr>
          <w:t xml:space="preserve">https://www.promptfoo.dev/docs/configuration/reference/</w:t>
        </w:r>
      </w:hyperlink>
      <w:r w:rsidDel="00000000" w:rsidR="00000000" w:rsidRPr="00000000">
        <w:rPr>
          <w:rtl w:val="0"/>
        </w:rPr>
      </w:r>
    </w:p>
    <w:p w:rsidR="00000000" w:rsidDel="00000000" w:rsidP="00000000" w:rsidRDefault="00000000" w:rsidRPr="00000000" w14:paraId="0000018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confident-ai/deepeval: The LLM Evaluation Framework - GitHub, accessed on September 15, 2025, </w:t>
      </w:r>
      <w:hyperlink r:id="rId82">
        <w:r w:rsidDel="00000000" w:rsidR="00000000" w:rsidRPr="00000000">
          <w:rPr>
            <w:rFonts w:ascii="Google Sans" w:cs="Google Sans" w:eastAsia="Google Sans" w:hAnsi="Google Sans"/>
            <w:color w:val="0000ee"/>
            <w:sz w:val="24"/>
            <w:szCs w:val="24"/>
            <w:u w:val="single"/>
            <w:rtl w:val="0"/>
          </w:rPr>
          <w:t xml:space="preserve">https://github.com/confident-ai/deepeval</w:t>
        </w:r>
      </w:hyperlink>
      <w:r w:rsidDel="00000000" w:rsidR="00000000" w:rsidRPr="00000000">
        <w:rPr>
          <w:rtl w:val="0"/>
        </w:rPr>
      </w:r>
    </w:p>
    <w:p w:rsidR="00000000" w:rsidDel="00000000" w:rsidP="00000000" w:rsidRDefault="00000000" w:rsidRPr="00000000" w14:paraId="0000018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microsoft/promptbench: A unified evaluation framework for large language models - GitHub, accessed on September 15, 2025, </w:t>
      </w:r>
      <w:hyperlink r:id="rId83">
        <w:r w:rsidDel="00000000" w:rsidR="00000000" w:rsidRPr="00000000">
          <w:rPr>
            <w:rFonts w:ascii="Google Sans" w:cs="Google Sans" w:eastAsia="Google Sans" w:hAnsi="Google Sans"/>
            <w:color w:val="0000ee"/>
            <w:sz w:val="24"/>
            <w:szCs w:val="24"/>
            <w:u w:val="single"/>
            <w:rtl w:val="0"/>
          </w:rPr>
          <w:t xml:space="preserve">https://github.com/microsoft/promptbench</w:t>
        </w:r>
      </w:hyperlink>
      <w:r w:rsidDel="00000000" w:rsidR="00000000" w:rsidRPr="00000000">
        <w:rPr>
          <w:rtl w:val="0"/>
        </w:rPr>
      </w:r>
    </w:p>
    <w:p w:rsidR="00000000" w:rsidDel="00000000" w:rsidP="00000000" w:rsidRDefault="00000000" w:rsidRPr="00000000" w14:paraId="0000018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 Prompt Engineering for Developers - DeepLearning.AI, accessed on September 15, 2025, </w:t>
      </w:r>
      <w:hyperlink r:id="rId84">
        <w:r w:rsidDel="00000000" w:rsidR="00000000" w:rsidRPr="00000000">
          <w:rPr>
            <w:rFonts w:ascii="Google Sans" w:cs="Google Sans" w:eastAsia="Google Sans" w:hAnsi="Google Sans"/>
            <w:color w:val="0000ee"/>
            <w:sz w:val="24"/>
            <w:szCs w:val="24"/>
            <w:u w:val="single"/>
            <w:rtl w:val="0"/>
          </w:rPr>
          <w:t xml:space="preserve">https://www.deeplearning.ai/short-courses/chatgpt-prompt-engineering-for-developers/</w:t>
        </w:r>
      </w:hyperlink>
      <w:r w:rsidDel="00000000" w:rsidR="00000000" w:rsidRPr="00000000">
        <w:rPr>
          <w:rtl w:val="0"/>
        </w:rPr>
      </w:r>
    </w:p>
    <w:p w:rsidR="00000000" w:rsidDel="00000000" w:rsidP="00000000" w:rsidRDefault="00000000" w:rsidRPr="00000000" w14:paraId="0000018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Prompt Engineering Courses &amp; Certificates Online [2025] - Coursera, accessed on September 15, 2025, </w:t>
      </w:r>
      <w:hyperlink r:id="rId85">
        <w:r w:rsidDel="00000000" w:rsidR="00000000" w:rsidRPr="00000000">
          <w:rPr>
            <w:rFonts w:ascii="Google Sans" w:cs="Google Sans" w:eastAsia="Google Sans" w:hAnsi="Google Sans"/>
            <w:color w:val="0000ee"/>
            <w:sz w:val="24"/>
            <w:szCs w:val="24"/>
            <w:u w:val="single"/>
            <w:rtl w:val="0"/>
          </w:rPr>
          <w:t xml:space="preserve">https://www.coursera.org/courses?query=prompt%20engineering</w:t>
        </w:r>
      </w:hyperlink>
      <w:r w:rsidDel="00000000" w:rsidR="00000000" w:rsidRPr="00000000">
        <w:rPr>
          <w:rtl w:val="0"/>
        </w:rPr>
      </w:r>
    </w:p>
    <w:p w:rsidR="00000000" w:rsidDel="00000000" w:rsidP="00000000" w:rsidRDefault="00000000" w:rsidRPr="00000000" w14:paraId="0000018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for ChatGPT by Vanderbilt | Coursera, accessed on September 15, 2025, </w:t>
      </w:r>
      <w:hyperlink r:id="rId86">
        <w:r w:rsidDel="00000000" w:rsidR="00000000" w:rsidRPr="00000000">
          <w:rPr>
            <w:rFonts w:ascii="Google Sans" w:cs="Google Sans" w:eastAsia="Google Sans" w:hAnsi="Google Sans"/>
            <w:color w:val="0000ee"/>
            <w:sz w:val="24"/>
            <w:szCs w:val="24"/>
            <w:u w:val="single"/>
            <w:rtl w:val="0"/>
          </w:rPr>
          <w:t xml:space="preserve">https://www.coursera.org/learn/prompt-engineering</w:t>
        </w:r>
      </w:hyperlink>
      <w:r w:rsidDel="00000000" w:rsidR="00000000" w:rsidRPr="00000000">
        <w:rPr>
          <w:rtl w:val="0"/>
        </w:rPr>
      </w:r>
    </w:p>
    <w:p w:rsidR="00000000" w:rsidDel="00000000" w:rsidP="00000000" w:rsidRDefault="00000000" w:rsidRPr="00000000" w14:paraId="0000018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Prompt Engineering Courses Online - Updated [September 2025] - Udemy, accessed on September 15, 2025, </w:t>
      </w:r>
      <w:hyperlink r:id="rId87">
        <w:r w:rsidDel="00000000" w:rsidR="00000000" w:rsidRPr="00000000">
          <w:rPr>
            <w:rFonts w:ascii="Google Sans" w:cs="Google Sans" w:eastAsia="Google Sans" w:hAnsi="Google Sans"/>
            <w:color w:val="0000ee"/>
            <w:sz w:val="24"/>
            <w:szCs w:val="24"/>
            <w:u w:val="single"/>
            <w:rtl w:val="0"/>
          </w:rPr>
          <w:t xml:space="preserve">https://www.udemy.com/topic/prompt-engineering/</w:t>
        </w:r>
      </w:hyperlink>
      <w:r w:rsidDel="00000000" w:rsidR="00000000" w:rsidRPr="00000000">
        <w:rPr>
          <w:rtl w:val="0"/>
        </w:rPr>
      </w:r>
    </w:p>
    <w:p w:rsidR="00000000" w:rsidDel="00000000" w:rsidP="00000000" w:rsidRDefault="00000000" w:rsidRPr="00000000" w14:paraId="0000018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Must-Read AI and Prompt Engineering Books for Developers in 2025 - DEV Community, accessed on September 15, 2025, </w:t>
      </w:r>
      <w:hyperlink r:id="rId88">
        <w:r w:rsidDel="00000000" w:rsidR="00000000" w:rsidRPr="00000000">
          <w:rPr>
            <w:rFonts w:ascii="Google Sans" w:cs="Google Sans" w:eastAsia="Google Sans" w:hAnsi="Google Sans"/>
            <w:color w:val="0000ee"/>
            <w:sz w:val="24"/>
            <w:szCs w:val="24"/>
            <w:u w:val="single"/>
            <w:rtl w:val="0"/>
          </w:rPr>
          <w:t xml:space="preserve">https://dev.to/somadevtoo/7-must-read-ai-and-prompt-engineering-books-for-developers-in-2025-g10</w:t>
        </w:r>
      </w:hyperlink>
      <w:r w:rsidDel="00000000" w:rsidR="00000000" w:rsidRPr="00000000">
        <w:rPr>
          <w:rtl w:val="0"/>
        </w:rPr>
      </w:r>
    </w:p>
    <w:p w:rsidR="00000000" w:rsidDel="00000000" w:rsidP="00000000" w:rsidRDefault="00000000" w:rsidRPr="00000000" w14:paraId="0000018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Books to Learn Prompt Engineering in 2025 | by javinpaul | Javarevisited - Medium, accessed on September 15, 2025, </w:t>
      </w:r>
      <w:hyperlink r:id="rId89">
        <w:r w:rsidDel="00000000" w:rsidR="00000000" w:rsidRPr="00000000">
          <w:rPr>
            <w:rFonts w:ascii="Google Sans" w:cs="Google Sans" w:eastAsia="Google Sans" w:hAnsi="Google Sans"/>
            <w:color w:val="0000ee"/>
            <w:sz w:val="24"/>
            <w:szCs w:val="24"/>
            <w:u w:val="single"/>
            <w:rtl w:val="0"/>
          </w:rPr>
          <w:t xml:space="preserve">https://medium.com/javarevisited/top-5-books-to-learn-prompt-engineering-in-2025-f712f6af5357</w:t>
        </w:r>
      </w:hyperlink>
      <w:r w:rsidDel="00000000" w:rsidR="00000000" w:rsidRPr="00000000">
        <w:rPr>
          <w:rtl w:val="0"/>
        </w:rPr>
      </w:r>
    </w:p>
    <w:p w:rsidR="00000000" w:rsidDel="00000000" w:rsidP="00000000" w:rsidRDefault="00000000" w:rsidRPr="00000000" w14:paraId="0000018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for Generative AI [Book] - O'Reilly Media, accessed on September 15, 2025, </w:t>
      </w:r>
      <w:hyperlink r:id="rId90">
        <w:r w:rsidDel="00000000" w:rsidR="00000000" w:rsidRPr="00000000">
          <w:rPr>
            <w:rFonts w:ascii="Google Sans" w:cs="Google Sans" w:eastAsia="Google Sans" w:hAnsi="Google Sans"/>
            <w:color w:val="0000ee"/>
            <w:sz w:val="24"/>
            <w:szCs w:val="24"/>
            <w:u w:val="single"/>
            <w:rtl w:val="0"/>
          </w:rPr>
          <w:t xml:space="preserve">https://www.oreilly.com/library/view/prompt-engineering-for/9781098153427/</w:t>
        </w:r>
      </w:hyperlink>
      <w:r w:rsidDel="00000000" w:rsidR="00000000" w:rsidRPr="00000000">
        <w:rPr>
          <w:rtl w:val="0"/>
        </w:rPr>
      </w:r>
    </w:p>
    <w:p w:rsidR="00000000" w:rsidDel="00000000" w:rsidP="00000000" w:rsidRDefault="00000000" w:rsidRPr="00000000" w14:paraId="0000018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best books to learn prompt engineering, particularly for more recent AI models like ChatGPT 5? - Reddit, accessed on September 15, 2025, </w:t>
      </w:r>
      <w:hyperlink r:id="rId91">
        <w:r w:rsidDel="00000000" w:rsidR="00000000" w:rsidRPr="00000000">
          <w:rPr>
            <w:rFonts w:ascii="Google Sans" w:cs="Google Sans" w:eastAsia="Google Sans" w:hAnsi="Google Sans"/>
            <w:color w:val="0000ee"/>
            <w:sz w:val="24"/>
            <w:szCs w:val="24"/>
            <w:u w:val="single"/>
            <w:rtl w:val="0"/>
          </w:rPr>
          <w:t xml:space="preserve">https://www.reddit.com/r/PromptEngineering/comments/1msdt1d/what_are_the_best_books_to_learn_prompt/</w:t>
        </w:r>
      </w:hyperlink>
      <w:r w:rsidDel="00000000" w:rsidR="00000000" w:rsidRPr="00000000">
        <w:rPr>
          <w:rtl w:val="0"/>
        </w:rPr>
      </w:r>
    </w:p>
    <w:p w:rsidR="00000000" w:rsidDel="00000000" w:rsidP="00000000" w:rsidRDefault="00000000" w:rsidRPr="00000000" w14:paraId="0000018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the Secrets of Prompt Engineering: Master the art of creative language generation to accelerate your journey from novice to pro (Paperback) | Harvard Book Store, accessed on September 15, 2025, </w:t>
      </w:r>
      <w:hyperlink r:id="rId92">
        <w:r w:rsidDel="00000000" w:rsidR="00000000" w:rsidRPr="00000000">
          <w:rPr>
            <w:rFonts w:ascii="Google Sans" w:cs="Google Sans" w:eastAsia="Google Sans" w:hAnsi="Google Sans"/>
            <w:color w:val="0000ee"/>
            <w:sz w:val="24"/>
            <w:szCs w:val="24"/>
            <w:u w:val="single"/>
            <w:rtl w:val="0"/>
          </w:rPr>
          <w:t xml:space="preserve">https://www.harvard.com/book/9781835083833</w:t>
        </w:r>
      </w:hyperlink>
      <w:r w:rsidDel="00000000" w:rsidR="00000000" w:rsidRPr="00000000">
        <w:rPr>
          <w:rtl w:val="0"/>
        </w:rPr>
      </w:r>
    </w:p>
    <w:p w:rsidR="00000000" w:rsidDel="00000000" w:rsidP="00000000" w:rsidRDefault="00000000" w:rsidRPr="00000000" w14:paraId="0000019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the Secrets of Prompt Engineering | Data | Paperback - Packt, accessed on September 15, 2025, </w:t>
      </w:r>
      <w:hyperlink r:id="rId93">
        <w:r w:rsidDel="00000000" w:rsidR="00000000" w:rsidRPr="00000000">
          <w:rPr>
            <w:rFonts w:ascii="Google Sans" w:cs="Google Sans" w:eastAsia="Google Sans" w:hAnsi="Google Sans"/>
            <w:color w:val="0000ee"/>
            <w:sz w:val="24"/>
            <w:szCs w:val="24"/>
            <w:u w:val="single"/>
            <w:rtl w:val="0"/>
          </w:rPr>
          <w:t xml:space="preserve">https://www.packtpub.com/en-us/product/unlocking-the-secrets-of-prompt-engineering-9781835083833?type=print</w:t>
        </w:r>
      </w:hyperlink>
      <w:r w:rsidDel="00000000" w:rsidR="00000000" w:rsidRPr="00000000">
        <w:rPr>
          <w:rtl w:val="0"/>
        </w:rPr>
      </w:r>
    </w:p>
    <w:p w:rsidR="00000000" w:rsidDel="00000000" w:rsidP="00000000" w:rsidRDefault="00000000" w:rsidRPr="00000000" w14:paraId="0000019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Updates in Prompt Engineering: Trends from 2025 — IAPEP.ORG, accessed on September 15, 2025, </w:t>
      </w:r>
      <w:hyperlink r:id="rId94">
        <w:r w:rsidDel="00000000" w:rsidR="00000000" w:rsidRPr="00000000">
          <w:rPr>
            <w:rFonts w:ascii="Google Sans" w:cs="Google Sans" w:eastAsia="Google Sans" w:hAnsi="Google Sans"/>
            <w:color w:val="0000ee"/>
            <w:sz w:val="24"/>
            <w:szCs w:val="24"/>
            <w:u w:val="single"/>
            <w:rtl w:val="0"/>
          </w:rPr>
          <w:t xml:space="preserve">https://www.iapep.org/blog/key-updates-in-prompt-engineering-trends-from-2025</w:t>
        </w:r>
      </w:hyperlink>
      <w:r w:rsidDel="00000000" w:rsidR="00000000" w:rsidRPr="00000000">
        <w:rPr>
          <w:rtl w:val="0"/>
        </w:rPr>
      </w:r>
    </w:p>
    <w:p w:rsidR="00000000" w:rsidDel="00000000" w:rsidP="00000000" w:rsidRDefault="00000000" w:rsidRPr="00000000" w14:paraId="0000019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Systematic Survey of Automatic Prompt Optimization Techniques | OpenReview, accessed on September 15, 2025, </w:t>
      </w:r>
      <w:hyperlink r:id="rId95">
        <w:r w:rsidDel="00000000" w:rsidR="00000000" w:rsidRPr="00000000">
          <w:rPr>
            <w:rFonts w:ascii="Google Sans" w:cs="Google Sans" w:eastAsia="Google Sans" w:hAnsi="Google Sans"/>
            <w:color w:val="0000ee"/>
            <w:sz w:val="24"/>
            <w:szCs w:val="24"/>
            <w:u w:val="single"/>
            <w:rtl w:val="0"/>
          </w:rPr>
          <w:t xml:space="preserve">https://openreview.net/forum?id=0eQCSO3gtP</w:t>
        </w:r>
      </w:hyperlink>
      <w:r w:rsidDel="00000000" w:rsidR="00000000" w:rsidRPr="00000000">
        <w:rPr>
          <w:rtl w:val="0"/>
        </w:rPr>
      </w:r>
    </w:p>
    <w:p w:rsidR="00000000" w:rsidDel="00000000" w:rsidP="00000000" w:rsidRDefault="00000000" w:rsidRPr="00000000" w14:paraId="0000019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Black-box Prompt Engineering for Personalized Text-to-Image Generation - NeurIPS 2025, accessed on September 15, 2025, </w:t>
      </w:r>
      <w:hyperlink r:id="rId96">
        <w:r w:rsidDel="00000000" w:rsidR="00000000" w:rsidRPr="00000000">
          <w:rPr>
            <w:rFonts w:ascii="Google Sans" w:cs="Google Sans" w:eastAsia="Google Sans" w:hAnsi="Google Sans"/>
            <w:color w:val="0000ee"/>
            <w:sz w:val="24"/>
            <w:szCs w:val="24"/>
            <w:u w:val="single"/>
            <w:rtl w:val="0"/>
          </w:rPr>
          <w:t xml:space="preserve">https://neurips.cc/virtual/2024/98382</w:t>
        </w:r>
      </w:hyperlink>
      <w:r w:rsidDel="00000000" w:rsidR="00000000" w:rsidRPr="00000000">
        <w:rPr>
          <w:rtl w:val="0"/>
        </w:rPr>
      </w:r>
    </w:p>
    <w:p w:rsidR="00000000" w:rsidDel="00000000" w:rsidP="00000000" w:rsidRDefault="00000000" w:rsidRPr="00000000" w14:paraId="0000019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[2502.11560] A Survey of Automatic Prompt Engineering: An Optimization Perspective, accessed on September 15, 2025, </w:t>
      </w:r>
      <w:hyperlink r:id="rId97">
        <w:r w:rsidDel="00000000" w:rsidR="00000000" w:rsidRPr="00000000">
          <w:rPr>
            <w:rFonts w:ascii="Google Sans" w:cs="Google Sans" w:eastAsia="Google Sans" w:hAnsi="Google Sans"/>
            <w:color w:val="0000ee"/>
            <w:sz w:val="24"/>
            <w:szCs w:val="24"/>
            <w:u w:val="single"/>
            <w:rtl w:val="0"/>
          </w:rPr>
          <w:t xml:space="preserve">https://arxiv.org/abs/2502.11560</w:t>
        </w:r>
      </w:hyperlink>
      <w:r w:rsidDel="00000000" w:rsidR="00000000" w:rsidRPr="00000000">
        <w:rPr>
          <w:rtl w:val="0"/>
        </w:rPr>
      </w:r>
    </w:p>
    <w:p w:rsidR="00000000" w:rsidDel="00000000" w:rsidP="00000000" w:rsidRDefault="00000000" w:rsidRPr="00000000" w14:paraId="0000019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Guide | IBM, accessed on September 15, 2025, </w:t>
      </w:r>
      <w:hyperlink r:id="rId98">
        <w:r w:rsidDel="00000000" w:rsidR="00000000" w:rsidRPr="00000000">
          <w:rPr>
            <w:rFonts w:ascii="Google Sans" w:cs="Google Sans" w:eastAsia="Google Sans" w:hAnsi="Google Sans"/>
            <w:color w:val="0000ee"/>
            <w:sz w:val="24"/>
            <w:szCs w:val="24"/>
            <w:u w:val="single"/>
            <w:rtl w:val="0"/>
          </w:rPr>
          <w:t xml:space="preserve">https://www.ibm.com/think/prompt-engineering</w:t>
        </w:r>
      </w:hyperlink>
      <w:r w:rsidDel="00000000" w:rsidR="00000000" w:rsidRPr="00000000">
        <w:rPr>
          <w:rtl w:val="0"/>
        </w:rPr>
      </w:r>
    </w:p>
    <w:p w:rsidR="00000000" w:rsidDel="00000000" w:rsidP="00000000" w:rsidRDefault="00000000" w:rsidRPr="00000000" w14:paraId="0000019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ICLR 2025 Papers, accessed on September 15, 2025, </w:t>
      </w:r>
      <w:hyperlink r:id="rId99">
        <w:r w:rsidDel="00000000" w:rsidR="00000000" w:rsidRPr="00000000">
          <w:rPr>
            <w:rFonts w:ascii="Google Sans" w:cs="Google Sans" w:eastAsia="Google Sans" w:hAnsi="Google Sans"/>
            <w:color w:val="0000ee"/>
            <w:sz w:val="24"/>
            <w:szCs w:val="24"/>
            <w:u w:val="single"/>
            <w:rtl w:val="0"/>
          </w:rPr>
          <w:t xml:space="preserve">https://iclr.cc/virtual/2025/papers.html</w:t>
        </w:r>
      </w:hyperlink>
      <w:r w:rsidDel="00000000" w:rsidR="00000000" w:rsidRPr="00000000">
        <w:rPr>
          <w:rtl w:val="0"/>
        </w:rPr>
      </w:r>
    </w:p>
    <w:p w:rsidR="00000000" w:rsidDel="00000000" w:rsidP="00000000" w:rsidRDefault="00000000" w:rsidRPr="00000000" w14:paraId="0000019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Eleven papers by CSE researchers at ICLR 2025 - University of Michigan, accessed on September 15, 2025, </w:t>
      </w:r>
      <w:hyperlink r:id="rId100">
        <w:r w:rsidDel="00000000" w:rsidR="00000000" w:rsidRPr="00000000">
          <w:rPr>
            <w:rFonts w:ascii="Google Sans" w:cs="Google Sans" w:eastAsia="Google Sans" w:hAnsi="Google Sans"/>
            <w:color w:val="0000ee"/>
            <w:sz w:val="24"/>
            <w:szCs w:val="24"/>
            <w:u w:val="single"/>
            <w:rtl w:val="0"/>
          </w:rPr>
          <w:t xml:space="preserve">https://cse.engin.umich.edu/stories/eleven-papers-by-cse-researchers-at-iclr-2025</w:t>
        </w:r>
      </w:hyperlink>
      <w:r w:rsidDel="00000000" w:rsidR="00000000" w:rsidRPr="00000000">
        <w:rPr>
          <w:rtl w:val="0"/>
        </w:rPr>
      </w:r>
    </w:p>
    <w:p w:rsidR="00000000" w:rsidDel="00000000" w:rsidP="00000000" w:rsidRDefault="00000000" w:rsidRPr="00000000" w14:paraId="0000019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ACL 2025: 5 Trends Shaping the Future of LLMs - Appen, accessed on September 15, 2025, </w:t>
      </w:r>
      <w:hyperlink r:id="rId101">
        <w:r w:rsidDel="00000000" w:rsidR="00000000" w:rsidRPr="00000000">
          <w:rPr>
            <w:rFonts w:ascii="Google Sans" w:cs="Google Sans" w:eastAsia="Google Sans" w:hAnsi="Google Sans"/>
            <w:color w:val="0000ee"/>
            <w:sz w:val="24"/>
            <w:szCs w:val="24"/>
            <w:u w:val="single"/>
            <w:rtl w:val="0"/>
          </w:rPr>
          <w:t xml:space="preserve">https://www.appen.com/blog/acl-2025</w:t>
        </w:r>
      </w:hyperlink>
      <w:r w:rsidDel="00000000" w:rsidR="00000000" w:rsidRPr="00000000">
        <w:rPr>
          <w:rtl w:val="0"/>
        </w:rPr>
      </w:r>
    </w:p>
    <w:p w:rsidR="00000000" w:rsidDel="00000000" w:rsidP="00000000" w:rsidRDefault="00000000" w:rsidRPr="00000000" w14:paraId="0000019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Bloomberg's AI engineers introduce an improved agent tool-calling methodology at ACL 2025, accessed on September 15, 2025, </w:t>
      </w:r>
      <w:hyperlink r:id="rId102">
        <w:r w:rsidDel="00000000" w:rsidR="00000000" w:rsidRPr="00000000">
          <w:rPr>
            <w:rFonts w:ascii="Google Sans" w:cs="Google Sans" w:eastAsia="Google Sans" w:hAnsi="Google Sans"/>
            <w:color w:val="0000ee"/>
            <w:sz w:val="24"/>
            <w:szCs w:val="24"/>
            <w:u w:val="single"/>
            <w:rtl w:val="0"/>
          </w:rPr>
          <w:t xml:space="preserve">https://www.bloomberg.com/company/stories/bloombergs-ai-engineers-introduce-an-improved-agent-tool-calling-methodology-acl-2025/</w:t>
        </w:r>
      </w:hyperlink>
      <w:r w:rsidDel="00000000" w:rsidR="00000000" w:rsidRPr="00000000">
        <w:rPr>
          <w:rtl w:val="0"/>
        </w:rPr>
      </w:r>
    </w:p>
    <w:p w:rsidR="00000000" w:rsidDel="00000000" w:rsidP="00000000" w:rsidRDefault="00000000" w:rsidRPr="00000000" w14:paraId="0000019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ICLR Poster GReaTer: Gradients Over Reasoning Makes Smaller Language Models Strong Prompt Optimizers, accessed on September 15, 2025, </w:t>
      </w:r>
      <w:hyperlink r:id="rId103">
        <w:r w:rsidDel="00000000" w:rsidR="00000000" w:rsidRPr="00000000">
          <w:rPr>
            <w:rFonts w:ascii="Google Sans" w:cs="Google Sans" w:eastAsia="Google Sans" w:hAnsi="Google Sans"/>
            <w:color w:val="0000ee"/>
            <w:sz w:val="24"/>
            <w:szCs w:val="24"/>
            <w:u w:val="single"/>
            <w:rtl w:val="0"/>
          </w:rPr>
          <w:t xml:space="preserve">https://iclr.cc/virtual/2025/poster/28876</w:t>
        </w:r>
      </w:hyperlink>
      <w:r w:rsidDel="00000000" w:rsidR="00000000" w:rsidRPr="00000000">
        <w:rPr>
          <w:rtl w:val="0"/>
        </w:rPr>
      </w:r>
    </w:p>
    <w:p w:rsidR="00000000" w:rsidDel="00000000" w:rsidP="00000000" w:rsidRDefault="00000000" w:rsidRPr="00000000" w14:paraId="0000019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PromptEng'25 - Workshop on Prompt Engineering for Pre-Trained Language Models, accessed on September 15, 2025, </w:t>
      </w:r>
      <w:hyperlink r:id="rId104">
        <w:r w:rsidDel="00000000" w:rsidR="00000000" w:rsidRPr="00000000">
          <w:rPr>
            <w:rFonts w:ascii="Google Sans" w:cs="Google Sans" w:eastAsia="Google Sans" w:hAnsi="Google Sans"/>
            <w:color w:val="0000ee"/>
            <w:sz w:val="24"/>
            <w:szCs w:val="24"/>
            <w:u w:val="single"/>
            <w:rtl w:val="0"/>
          </w:rPr>
          <w:t xml:space="preserve">https://prompteng-ws.github.io/2025/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openreview.net/forum?id=5Xc1ecxO1h" TargetMode="External"/><Relationship Id="rId42" Type="http://schemas.openxmlformats.org/officeDocument/2006/relationships/hyperlink" Target="https://www.helicone.ai/blog/tree-of-thought-prompting" TargetMode="External"/><Relationship Id="rId41" Type="http://schemas.openxmlformats.org/officeDocument/2006/relationships/hyperlink" Target="https://www.promptingguide.ai/techniques/tot" TargetMode="External"/><Relationship Id="rId44" Type="http://schemas.openxmlformats.org/officeDocument/2006/relationships/hyperlink" Target="https://www.prompthub.us/blog/how-tree-of-thoughts-prompting-works" TargetMode="External"/><Relationship Id="rId43" Type="http://schemas.openxmlformats.org/officeDocument/2006/relationships/hyperlink" Target="https://www.ibm.com/think/topics/tree-of-thoughts" TargetMode="External"/><Relationship Id="rId46" Type="http://schemas.openxmlformats.org/officeDocument/2006/relationships/hyperlink" Target="https://www.promptingguide.ai/techniques/rag" TargetMode="External"/><Relationship Id="rId45" Type="http://schemas.openxmlformats.org/officeDocument/2006/relationships/hyperlink" Target="https://www.promptingguide.ai/techniques" TargetMode="External"/><Relationship Id="rId104" Type="http://schemas.openxmlformats.org/officeDocument/2006/relationships/hyperlink" Target="https://prompteng-ws.github.io/2025/" TargetMode="External"/><Relationship Id="rId48" Type="http://schemas.openxmlformats.org/officeDocument/2006/relationships/hyperlink" Target="https://en.wikipedia.org/wiki/Prompt_engineering" TargetMode="External"/><Relationship Id="rId47" Type="http://schemas.openxmlformats.org/officeDocument/2006/relationships/hyperlink" Target="https://www.promptingguide.ai/techniques/pal" TargetMode="External"/><Relationship Id="rId49" Type="http://schemas.openxmlformats.org/officeDocument/2006/relationships/hyperlink" Target="https://www.promptingguide.ai/prompts" TargetMode="External"/><Relationship Id="rId103" Type="http://schemas.openxmlformats.org/officeDocument/2006/relationships/hyperlink" Target="https://iclr.cc/virtual/2025/poster/28876" TargetMode="External"/><Relationship Id="rId102" Type="http://schemas.openxmlformats.org/officeDocument/2006/relationships/hyperlink" Target="https://www.bloomberg.com/company/stories/bloombergs-ai-engineers-introduce-an-improved-agent-tool-calling-methodology-acl-2025/" TargetMode="External"/><Relationship Id="rId101" Type="http://schemas.openxmlformats.org/officeDocument/2006/relationships/hyperlink" Target="https://www.appen.com/blog/acl-2025" TargetMode="External"/><Relationship Id="rId100" Type="http://schemas.openxmlformats.org/officeDocument/2006/relationships/hyperlink" Target="https://cse.engin.umich.edu/stories/eleven-papers-by-cse-researchers-at-iclr-2025" TargetMode="External"/><Relationship Id="rId31" Type="http://schemas.openxmlformats.org/officeDocument/2006/relationships/hyperlink" Target="https://shelf.io/blog/zero-shot-and-few-shot-prompting/" TargetMode="External"/><Relationship Id="rId30" Type="http://schemas.openxmlformats.org/officeDocument/2006/relationships/hyperlink" Target="https://www.ibm.com/think/topics/prompt-engineering-techniques" TargetMode="External"/><Relationship Id="rId33" Type="http://schemas.openxmlformats.org/officeDocument/2006/relationships/hyperlink" Target="https://www.ibm.com/think/topics/zero-shot-prompting" TargetMode="External"/><Relationship Id="rId32" Type="http://schemas.openxmlformats.org/officeDocument/2006/relationships/hyperlink" Target="https://learn.microsoft.com/en-us/dotnet/ai/conceptual/zero-shot-learning" TargetMode="External"/><Relationship Id="rId35" Type="http://schemas.openxmlformats.org/officeDocument/2006/relationships/hyperlink" Target="https://www.ibm.com/think/topics/chain-of-thoughts" TargetMode="External"/><Relationship Id="rId34" Type="http://schemas.openxmlformats.org/officeDocument/2006/relationships/hyperlink" Target="https://learnprompting.org/docs/basics/few_shot" TargetMode="External"/><Relationship Id="rId37" Type="http://schemas.openxmlformats.org/officeDocument/2006/relationships/hyperlink" Target="https://www.nvidia.com/en-us/glossary/cot-prompting/" TargetMode="External"/><Relationship Id="rId36" Type="http://schemas.openxmlformats.org/officeDocument/2006/relationships/hyperlink" Target="https://www.prompthub.us/blog/chain-of-thought-prompting-guide" TargetMode="External"/><Relationship Id="rId39" Type="http://schemas.openxmlformats.org/officeDocument/2006/relationships/hyperlink" Target="https://www.vellum.ai/blog/chain-of-thought-prompting-cot-everything-you-need-to-know" TargetMode="External"/><Relationship Id="rId38" Type="http://schemas.openxmlformats.org/officeDocument/2006/relationships/hyperlink" Target="https://learnprompting.org/docs/intermediate/chain_of_thought" TargetMode="External"/><Relationship Id="rId20" Type="http://schemas.openxmlformats.org/officeDocument/2006/relationships/hyperlink" Target="https://learnprompting.org/docs/basics/prompt_structure" TargetMode="External"/><Relationship Id="rId22" Type="http://schemas.openxmlformats.org/officeDocument/2006/relationships/hyperlink" Target="https://www.promptingguide.ai/introduction/tips" TargetMode="External"/><Relationship Id="rId21" Type="http://schemas.openxmlformats.org/officeDocument/2006/relationships/hyperlink" Target="https://architectak.medium.com/mastering-persona-prompts-a-guide-to-leveraging-role-playing-in-llm-based-applications-1059c8b4de08" TargetMode="External"/><Relationship Id="rId24" Type="http://schemas.openxmlformats.org/officeDocument/2006/relationships/hyperlink" Target="https://juro.com/learn/legal-prompt-engineering" TargetMode="External"/><Relationship Id="rId23" Type="http://schemas.openxmlformats.org/officeDocument/2006/relationships/hyperlink" Target="https://www.prompts.ai/en/blog/the-principles-and-practices-of-prompt-engineering" TargetMode="External"/><Relationship Id="rId26" Type="http://schemas.openxmlformats.org/officeDocument/2006/relationships/hyperlink" Target="https://www.prompthub.us/blog/prompt-engineering-principles-for-2024" TargetMode="External"/><Relationship Id="rId25" Type="http://schemas.openxmlformats.org/officeDocument/2006/relationships/hyperlink" Target="https://help.openai.com/en/articles/6654000-best-practices-for-prompt-engineering-with-the-openai-api" TargetMode="External"/><Relationship Id="rId28" Type="http://schemas.openxmlformats.org/officeDocument/2006/relationships/hyperlink" Target="https://developers.google.com/machine-learning/resources/prompt-eng" TargetMode="External"/><Relationship Id="rId27" Type="http://schemas.openxmlformats.org/officeDocument/2006/relationships/hyperlink" Target="https://medium.com/@dan_43009/26-prompt-engineering-principles-for-2024-775099ddfe94" TargetMode="External"/><Relationship Id="rId29" Type="http://schemas.openxmlformats.org/officeDocument/2006/relationships/hyperlink" Target="https://guide.flowgpt.com/engineering/1basics/2general-tips" TargetMode="External"/><Relationship Id="rId95" Type="http://schemas.openxmlformats.org/officeDocument/2006/relationships/hyperlink" Target="https://openreview.net/forum?id=0eQCSO3gtP" TargetMode="External"/><Relationship Id="rId94" Type="http://schemas.openxmlformats.org/officeDocument/2006/relationships/hyperlink" Target="https://www.iapep.org/blog/key-updates-in-prompt-engineering-trends-from-2025" TargetMode="External"/><Relationship Id="rId97" Type="http://schemas.openxmlformats.org/officeDocument/2006/relationships/hyperlink" Target="https://arxiv.org/abs/2502.11560" TargetMode="External"/><Relationship Id="rId96" Type="http://schemas.openxmlformats.org/officeDocument/2006/relationships/hyperlink" Target="https://neurips.cc/virtual/2024/98382" TargetMode="External"/><Relationship Id="rId11" Type="http://schemas.openxmlformats.org/officeDocument/2006/relationships/hyperlink" Target="https://mitsloanedtech.mit.edu/ai/basics/effective-prompts/" TargetMode="External"/><Relationship Id="rId99" Type="http://schemas.openxmlformats.org/officeDocument/2006/relationships/hyperlink" Target="https://iclr.cc/virtual/2025/papers.html" TargetMode="External"/><Relationship Id="rId10" Type="http://schemas.openxmlformats.org/officeDocument/2006/relationships/hyperlink" Target="https://aws.amazon.com/what-is/prompt-engineering/" TargetMode="External"/><Relationship Id="rId98" Type="http://schemas.openxmlformats.org/officeDocument/2006/relationships/hyperlink" Target="https://www.ibm.com/think/prompt-engineering" TargetMode="External"/><Relationship Id="rId13" Type="http://schemas.openxmlformats.org/officeDocument/2006/relationships/hyperlink" Target="https://www.reddit.com/r/PromptEngineering/comments/1mp0tv1/the_first_principles_of_prompt_engineering/" TargetMode="External"/><Relationship Id="rId12" Type="http://schemas.openxmlformats.org/officeDocument/2006/relationships/hyperlink" Target="https://www.datacamp.com/blog/what-is-prompt-engineering-the-future-of-ai-communication" TargetMode="External"/><Relationship Id="rId91" Type="http://schemas.openxmlformats.org/officeDocument/2006/relationships/hyperlink" Target="https://www.reddit.com/r/PromptEngineering/comments/1msdt1d/what_are_the_best_books_to_learn_prompt/" TargetMode="External"/><Relationship Id="rId90" Type="http://schemas.openxmlformats.org/officeDocument/2006/relationships/hyperlink" Target="https://www.oreilly.com/library/view/prompt-engineering-for/9781098153427/" TargetMode="External"/><Relationship Id="rId93" Type="http://schemas.openxmlformats.org/officeDocument/2006/relationships/hyperlink" Target="https://www.packtpub.com/en-us/product/unlocking-the-secrets-of-prompt-engineering-9781835083833?type=print" TargetMode="External"/><Relationship Id="rId92" Type="http://schemas.openxmlformats.org/officeDocument/2006/relationships/hyperlink" Target="https://www.harvard.com/book/9781835083833" TargetMode="External"/><Relationship Id="rId15" Type="http://schemas.openxmlformats.org/officeDocument/2006/relationships/hyperlink" Target="https://promptmetheus.com/" TargetMode="External"/><Relationship Id="rId14" Type="http://schemas.openxmlformats.org/officeDocument/2006/relationships/hyperlink" Target="https://learnprompting.org/docs/basics/prompt_engineering" TargetMode="External"/><Relationship Id="rId17" Type="http://schemas.openxmlformats.org/officeDocument/2006/relationships/hyperlink" Target="https://www.promptfoo.dev/docs/intro/" TargetMode="External"/><Relationship Id="rId16" Type="http://schemas.openxmlformats.org/officeDocument/2006/relationships/hyperlink" Target="https://humanloop.com/blog/prompt-management" TargetMode="External"/><Relationship Id="rId19" Type="http://schemas.openxmlformats.org/officeDocument/2006/relationships/hyperlink" Target="https://ucddublin.pressbooks.pub/StudentResourcev1_od/chapter/the-structure-of-a-good-prompt/" TargetMode="External"/><Relationship Id="rId18" Type="http://schemas.openxmlformats.org/officeDocument/2006/relationships/hyperlink" Target="https://www.promptingguide.ai/introduction/elements" TargetMode="External"/><Relationship Id="rId84" Type="http://schemas.openxmlformats.org/officeDocument/2006/relationships/hyperlink" Target="https://www.deeplearning.ai/short-courses/chatgpt-prompt-engineering-for-developers/" TargetMode="External"/><Relationship Id="rId83" Type="http://schemas.openxmlformats.org/officeDocument/2006/relationships/hyperlink" Target="https://github.com/microsoft/promptbench" TargetMode="External"/><Relationship Id="rId86" Type="http://schemas.openxmlformats.org/officeDocument/2006/relationships/hyperlink" Target="https://www.coursera.org/learn/prompt-engineering" TargetMode="External"/><Relationship Id="rId85" Type="http://schemas.openxmlformats.org/officeDocument/2006/relationships/hyperlink" Target="https://www.coursera.org/courses?query=prompt+engineering" TargetMode="External"/><Relationship Id="rId88" Type="http://schemas.openxmlformats.org/officeDocument/2006/relationships/hyperlink" Target="https://dev.to/somadevtoo/7-must-read-ai-and-prompt-engineering-books-for-developers-in-2025-g10" TargetMode="External"/><Relationship Id="rId87" Type="http://schemas.openxmlformats.org/officeDocument/2006/relationships/hyperlink" Target="https://www.udemy.com/topic/prompt-engineering/" TargetMode="External"/><Relationship Id="rId89" Type="http://schemas.openxmlformats.org/officeDocument/2006/relationships/hyperlink" Target="https://medium.com/javarevisited/top-5-books-to-learn-prompt-engineering-in-2025-f712f6af5357" TargetMode="External"/><Relationship Id="rId80" Type="http://schemas.openxmlformats.org/officeDocument/2006/relationships/hyperlink" Target="https://mirascope.com/blog/prompt-evaluation" TargetMode="External"/><Relationship Id="rId82" Type="http://schemas.openxmlformats.org/officeDocument/2006/relationships/hyperlink" Target="https://github.com/confident-ai/deepeval" TargetMode="External"/><Relationship Id="rId81" Type="http://schemas.openxmlformats.org/officeDocument/2006/relationships/hyperlink" Target="https://www.promptfoo.dev/docs/configuration/referen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romptingguide.ai/" TargetMode="External"/><Relationship Id="rId5" Type="http://schemas.openxmlformats.org/officeDocument/2006/relationships/styles" Target="styles.xml"/><Relationship Id="rId6" Type="http://schemas.openxmlformats.org/officeDocument/2006/relationships/hyperlink" Target="https://cloud.google.com/discover/what-is-prompt-engineering" TargetMode="External"/><Relationship Id="rId7" Type="http://schemas.openxmlformats.org/officeDocument/2006/relationships/hyperlink" Target="https://cloud.google.com/discover/what-is-prompt-engineering#:~:text=Prompt%20engineering%20is%20the%20art,towards%20generating%20the%20desired%20responses." TargetMode="External"/><Relationship Id="rId8" Type="http://schemas.openxmlformats.org/officeDocument/2006/relationships/hyperlink" Target="https://generalassemb.ly/blog/timeless-prompt-engineering-principles-improve-ai-output-reliability/" TargetMode="External"/><Relationship Id="rId73" Type="http://schemas.openxmlformats.org/officeDocument/2006/relationships/hyperlink" Target="https://www.helicone.ai/blog/prompt-management" TargetMode="External"/><Relationship Id="rId72" Type="http://schemas.openxmlformats.org/officeDocument/2006/relationships/hyperlink" Target="https://www.helicone.ai/changelog/20250722-prompts-v2" TargetMode="External"/><Relationship Id="rId75" Type="http://schemas.openxmlformats.org/officeDocument/2006/relationships/hyperlink" Target="https://www.reddit.com/r/PromptEngineering/comments/1mc4ifr/best_tools_for_prompt_engineering_2025/" TargetMode="External"/><Relationship Id="rId74" Type="http://schemas.openxmlformats.org/officeDocument/2006/relationships/hyperlink" Target="https://www.helicone.ai/" TargetMode="External"/><Relationship Id="rId77" Type="http://schemas.openxmlformats.org/officeDocument/2006/relationships/hyperlink" Target="https://www.prompthub.us/" TargetMode="External"/><Relationship Id="rId76" Type="http://schemas.openxmlformats.org/officeDocument/2006/relationships/hyperlink" Target="https://agenta.ai/blog/the-definitive-guide-to-prompt-management-systems" TargetMode="External"/><Relationship Id="rId79" Type="http://schemas.openxmlformats.org/officeDocument/2006/relationships/hyperlink" Target="https://www.comet.com/site/blog/llm-evaluation-frameworks/" TargetMode="External"/><Relationship Id="rId78" Type="http://schemas.openxmlformats.org/officeDocument/2006/relationships/hyperlink" Target="https://www.promptpanda.io/" TargetMode="External"/><Relationship Id="rId71" Type="http://schemas.openxmlformats.org/officeDocument/2006/relationships/hyperlink" Target="https://www.helicone.ai/blog/prompt-engineering-tools" TargetMode="External"/><Relationship Id="rId70" Type="http://schemas.openxmlformats.org/officeDocument/2006/relationships/hyperlink" Target="https://docs.helicone.ai/features/advanced-usage/prompts" TargetMode="External"/><Relationship Id="rId62" Type="http://schemas.openxmlformats.org/officeDocument/2006/relationships/hyperlink" Target="https://guide.flowgpt.com/" TargetMode="External"/><Relationship Id="rId61" Type="http://schemas.openxmlformats.org/officeDocument/2006/relationships/hyperlink" Target="https://flowgpt.com/" TargetMode="External"/><Relationship Id="rId64" Type="http://schemas.openxmlformats.org/officeDocument/2006/relationships/hyperlink" Target="https://snackprompt.com/" TargetMode="External"/><Relationship Id="rId63" Type="http://schemas.openxmlformats.org/officeDocument/2006/relationships/hyperlink" Target="https://prompti.ai/" TargetMode="External"/><Relationship Id="rId66" Type="http://schemas.openxmlformats.org/officeDocument/2006/relationships/hyperlink" Target="https://completeaitraining.com/ai-tools/promptmetheus/" TargetMode="External"/><Relationship Id="rId65" Type="http://schemas.openxmlformats.org/officeDocument/2006/relationships/hyperlink" Target="https://www.c-sharpcorner.com/article/what-is-the-best-ide-or-interface-for-prompt-engineering/" TargetMode="External"/><Relationship Id="rId68" Type="http://schemas.openxmlformats.org/officeDocument/2006/relationships/hyperlink" Target="https://www.prompts.ai/en/blog/top-tools-for-prompt-engineering" TargetMode="External"/><Relationship Id="rId67" Type="http://schemas.openxmlformats.org/officeDocument/2006/relationships/hyperlink" Target="https://aitools.inc/tools/promptmetheus" TargetMode="External"/><Relationship Id="rId60" Type="http://schemas.openxmlformats.org/officeDocument/2006/relationships/hyperlink" Target="https://guide.flowgpt.com/about/2goal/1goal" TargetMode="External"/><Relationship Id="rId69" Type="http://schemas.openxmlformats.org/officeDocument/2006/relationships/hyperlink" Target="https://www.helicone.ai/blog/prompt-evaluation-frameworks" TargetMode="External"/><Relationship Id="rId51" Type="http://schemas.openxmlformats.org/officeDocument/2006/relationships/hyperlink" Target="https://github.com/danielrosehill/awesome-llm-prompt-libraries" TargetMode="External"/><Relationship Id="rId50" Type="http://schemas.openxmlformats.org/officeDocument/2006/relationships/hyperlink" Target="https://medium.com/@linz07m/write-prompts-like-a-pro-check-out-these-best-prompt-libraries-aaccb5240b67" TargetMode="External"/><Relationship Id="rId53" Type="http://schemas.openxmlformats.org/officeDocument/2006/relationships/hyperlink" Target="https://docs.anthropic.com/en/resources/prompt-library/library" TargetMode="External"/><Relationship Id="rId52" Type="http://schemas.openxmlformats.org/officeDocument/2006/relationships/hyperlink" Target="https://cloud.google.com/vertex-ai/generative-ai/docs/prompt-gallery" TargetMode="External"/><Relationship Id="rId55" Type="http://schemas.openxmlformats.org/officeDocument/2006/relationships/hyperlink" Target="https://www.seopital.co/blog/ai-prompt-marketplaces" TargetMode="External"/><Relationship Id="rId54" Type="http://schemas.openxmlformats.org/officeDocument/2006/relationships/hyperlink" Target="https://www.promptpanda.io/blog/top-ai-prompt-library/" TargetMode="External"/><Relationship Id="rId57" Type="http://schemas.openxmlformats.org/officeDocument/2006/relationships/hyperlink" Target="https://goldpenguin.org/blog/how-to-make-money-selling-prompts-promptbase-review/" TargetMode="External"/><Relationship Id="rId56" Type="http://schemas.openxmlformats.org/officeDocument/2006/relationships/hyperlink" Target="https://slashdot.org/software/p/PromptBase/" TargetMode="External"/><Relationship Id="rId59" Type="http://schemas.openxmlformats.org/officeDocument/2006/relationships/hyperlink" Target="https://www.futurepedia.io/tool/promptbase" TargetMode="External"/><Relationship Id="rId58" Type="http://schemas.openxmlformats.org/officeDocument/2006/relationships/hyperlink" Target="https://www.pavelzanek.com/en/ai/tools/promptbas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